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4E63D5" w:rsidRPr="004E63D5">
        <w:rPr>
          <w:rFonts w:hint="eastAsia"/>
          <w:b/>
          <w:sz w:val="30"/>
          <w:szCs w:val="30"/>
        </w:rPr>
        <w:t>C</w:t>
      </w:r>
      <w:r w:rsidR="004E63D5" w:rsidRPr="004E63D5">
        <w:rPr>
          <w:rFonts w:hint="eastAsia"/>
          <w:b/>
          <w:sz w:val="30"/>
          <w:szCs w:val="30"/>
        </w:rPr>
        <w:t>语言程序设计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96"/>
        <w:gridCol w:w="1496"/>
        <w:gridCol w:w="1516"/>
        <w:gridCol w:w="1617"/>
        <w:gridCol w:w="2397"/>
      </w:tblGrid>
      <w:tr w:rsidR="0017745F" w:rsidTr="004E63D5">
        <w:tc>
          <w:tcPr>
            <w:tcW w:w="149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49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51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1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39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4E63D5" w:rsidTr="004E63D5">
        <w:tc>
          <w:tcPr>
            <w:tcW w:w="1496" w:type="dxa"/>
          </w:tcPr>
          <w:p w:rsidR="004E63D5" w:rsidRDefault="004E63D5" w:rsidP="004E63D5">
            <w:pPr>
              <w:spacing w:line="360" w:lineRule="auto"/>
              <w:ind w:firstLineChars="50" w:firstLin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张崇明</w:t>
            </w:r>
          </w:p>
        </w:tc>
        <w:tc>
          <w:tcPr>
            <w:tcW w:w="1496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516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sz w:val="24"/>
                <w:szCs w:val="24"/>
              </w:rPr>
              <w:t>311</w:t>
            </w:r>
          </w:p>
        </w:tc>
        <w:tc>
          <w:tcPr>
            <w:tcW w:w="1617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57122371</w:t>
            </w:r>
          </w:p>
        </w:tc>
        <w:tc>
          <w:tcPr>
            <w:tcW w:w="2397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czhang@shnu.edu.cn</w:t>
            </w:r>
          </w:p>
        </w:tc>
      </w:tr>
      <w:tr w:rsidR="004E63D5" w:rsidTr="004E63D5">
        <w:tc>
          <w:tcPr>
            <w:tcW w:w="1496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汪春梅</w:t>
            </w:r>
          </w:p>
        </w:tc>
        <w:tc>
          <w:tcPr>
            <w:tcW w:w="1496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516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sz w:val="24"/>
                <w:szCs w:val="24"/>
              </w:rPr>
              <w:t>311</w:t>
            </w:r>
          </w:p>
        </w:tc>
        <w:tc>
          <w:tcPr>
            <w:tcW w:w="1617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57122371</w:t>
            </w:r>
          </w:p>
        </w:tc>
        <w:tc>
          <w:tcPr>
            <w:tcW w:w="2397" w:type="dxa"/>
          </w:tcPr>
          <w:p w:rsidR="004E63D5" w:rsidRDefault="004E63D5" w:rsidP="004E63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cmwang@shnu.edu.cn</w:t>
            </w:r>
          </w:p>
        </w:tc>
      </w:tr>
      <w:tr w:rsidR="004E63D5" w:rsidTr="004E63D5">
        <w:tc>
          <w:tcPr>
            <w:tcW w:w="1496" w:type="dxa"/>
          </w:tcPr>
          <w:p w:rsidR="004E63D5" w:rsidRDefault="004E63D5" w:rsidP="004E63D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4E63D5" w:rsidRDefault="004E63D5" w:rsidP="004E63D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4E63D5" w:rsidRDefault="004E63D5" w:rsidP="004E63D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</w:tcPr>
          <w:p w:rsidR="004E63D5" w:rsidRDefault="004E63D5" w:rsidP="004E63D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4E63D5" w:rsidRDefault="004E63D5" w:rsidP="004E63D5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4E63D5" w:rsidRDefault="004E63D5" w:rsidP="004E63D5">
      <w:pPr>
        <w:spacing w:line="360" w:lineRule="auto"/>
        <w:ind w:firstLineChars="200" w:firstLine="480"/>
        <w:rPr>
          <w:sz w:val="24"/>
          <w:szCs w:val="24"/>
        </w:rPr>
      </w:pPr>
      <w:r w:rsidRPr="004E63D5">
        <w:rPr>
          <w:rFonts w:hint="eastAsia"/>
          <w:sz w:val="24"/>
          <w:szCs w:val="24"/>
        </w:rPr>
        <w:t>张崇明，博士，信息与机电工程学院电气信息系教师。主要研究方向：智能信息处理、嵌入式系统、物联网应用技术。主要讲授：</w:t>
      </w:r>
      <w:r w:rsidR="001E2DE9">
        <w:rPr>
          <w:rFonts w:hint="eastAsia"/>
          <w:sz w:val="24"/>
          <w:szCs w:val="24"/>
        </w:rPr>
        <w:t>《</w:t>
      </w:r>
      <w:r w:rsidRPr="004E63D5">
        <w:rPr>
          <w:rFonts w:hint="eastAsia"/>
          <w:sz w:val="24"/>
          <w:szCs w:val="24"/>
        </w:rPr>
        <w:t>可编程控制器</w:t>
      </w:r>
      <w:r w:rsidR="001E2DE9">
        <w:rPr>
          <w:rFonts w:hint="eastAsia"/>
          <w:sz w:val="24"/>
          <w:szCs w:val="24"/>
        </w:rPr>
        <w:t>》</w:t>
      </w:r>
      <w:r w:rsidRPr="004E63D5">
        <w:rPr>
          <w:rFonts w:hint="eastAsia"/>
          <w:sz w:val="24"/>
          <w:szCs w:val="24"/>
        </w:rPr>
        <w:t>、</w:t>
      </w:r>
      <w:r w:rsidR="001E2DE9">
        <w:rPr>
          <w:rFonts w:hint="eastAsia"/>
          <w:sz w:val="24"/>
          <w:szCs w:val="24"/>
        </w:rPr>
        <w:t>《</w:t>
      </w:r>
      <w:r w:rsidRPr="004E63D5">
        <w:rPr>
          <w:sz w:val="24"/>
          <w:szCs w:val="24"/>
        </w:rPr>
        <w:t>C</w:t>
      </w:r>
      <w:r w:rsidRPr="004E63D5">
        <w:rPr>
          <w:rFonts w:hint="eastAsia"/>
          <w:sz w:val="24"/>
          <w:szCs w:val="24"/>
        </w:rPr>
        <w:t>语言程序设计</w:t>
      </w:r>
      <w:r w:rsidR="001E2DE9">
        <w:rPr>
          <w:rFonts w:hint="eastAsia"/>
          <w:sz w:val="24"/>
          <w:szCs w:val="24"/>
        </w:rPr>
        <w:t>》</w:t>
      </w:r>
      <w:r w:rsidRPr="004E63D5">
        <w:rPr>
          <w:rFonts w:hint="eastAsia"/>
          <w:sz w:val="24"/>
          <w:szCs w:val="24"/>
        </w:rPr>
        <w:t>、</w:t>
      </w:r>
      <w:r w:rsidR="001E2DE9">
        <w:rPr>
          <w:rFonts w:hint="eastAsia"/>
          <w:sz w:val="24"/>
          <w:szCs w:val="24"/>
        </w:rPr>
        <w:t>《</w:t>
      </w:r>
      <w:r w:rsidRPr="004E63D5">
        <w:rPr>
          <w:rFonts w:hint="eastAsia"/>
          <w:sz w:val="24"/>
          <w:szCs w:val="24"/>
        </w:rPr>
        <w:t>数据通信</w:t>
      </w:r>
      <w:r w:rsidR="001E2DE9">
        <w:rPr>
          <w:rFonts w:hint="eastAsia"/>
          <w:sz w:val="24"/>
          <w:szCs w:val="24"/>
        </w:rPr>
        <w:t>》</w:t>
      </w:r>
      <w:r w:rsidRPr="004E63D5">
        <w:rPr>
          <w:rFonts w:hint="eastAsia"/>
          <w:sz w:val="24"/>
          <w:szCs w:val="24"/>
        </w:rPr>
        <w:t>和</w:t>
      </w:r>
      <w:r w:rsidR="001E2DE9">
        <w:rPr>
          <w:rFonts w:hint="eastAsia"/>
          <w:sz w:val="24"/>
          <w:szCs w:val="24"/>
        </w:rPr>
        <w:t>《</w:t>
      </w:r>
      <w:r w:rsidRPr="004E63D5">
        <w:rPr>
          <w:sz w:val="24"/>
          <w:szCs w:val="24"/>
        </w:rPr>
        <w:t>Arduino</w:t>
      </w:r>
      <w:r w:rsidRPr="004E63D5">
        <w:rPr>
          <w:rFonts w:hint="eastAsia"/>
          <w:sz w:val="24"/>
          <w:szCs w:val="24"/>
        </w:rPr>
        <w:t>入门</w:t>
      </w:r>
      <w:r w:rsidR="001E2DE9">
        <w:rPr>
          <w:rFonts w:hint="eastAsia"/>
          <w:sz w:val="24"/>
          <w:szCs w:val="24"/>
        </w:rPr>
        <w:t>》</w:t>
      </w:r>
      <w:r w:rsidRPr="004E63D5">
        <w:rPr>
          <w:rFonts w:hint="eastAsia"/>
          <w:sz w:val="24"/>
          <w:szCs w:val="24"/>
        </w:rPr>
        <w:t>等本科生课程。</w:t>
      </w:r>
    </w:p>
    <w:p w:rsidR="004E63D5" w:rsidRPr="004E63D5" w:rsidRDefault="004E63D5" w:rsidP="004E63D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汪春梅</w:t>
      </w:r>
      <w:r w:rsidRPr="004E63D5">
        <w:rPr>
          <w:rFonts w:hint="eastAsia"/>
          <w:sz w:val="24"/>
          <w:szCs w:val="24"/>
        </w:rPr>
        <w:t>，博士，信息与机电工程学院电气信息系教师。主要研究方向：智能信息处理、</w:t>
      </w:r>
      <w:r>
        <w:rPr>
          <w:rFonts w:hint="eastAsia"/>
          <w:sz w:val="24"/>
          <w:szCs w:val="24"/>
        </w:rPr>
        <w:t>DSP</w:t>
      </w:r>
      <w:r>
        <w:rPr>
          <w:rFonts w:hint="eastAsia"/>
          <w:sz w:val="24"/>
          <w:szCs w:val="24"/>
        </w:rPr>
        <w:t>技术</w:t>
      </w:r>
      <w:r w:rsidRPr="004E63D5">
        <w:rPr>
          <w:rFonts w:hint="eastAsia"/>
          <w:sz w:val="24"/>
          <w:szCs w:val="24"/>
        </w:rPr>
        <w:t>。主要讲授：</w:t>
      </w:r>
      <w:r w:rsidR="001E2DE9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数字信号处理</w:t>
      </w:r>
      <w:r w:rsidR="001E2DE9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和</w:t>
      </w:r>
      <w:r w:rsidR="001E2DE9">
        <w:rPr>
          <w:rFonts w:hint="eastAsia"/>
          <w:sz w:val="24"/>
          <w:szCs w:val="24"/>
        </w:rPr>
        <w:t>《</w:t>
      </w:r>
      <w:r w:rsidRPr="004E63D5">
        <w:rPr>
          <w:sz w:val="24"/>
          <w:szCs w:val="24"/>
        </w:rPr>
        <w:t>C</w:t>
      </w:r>
      <w:r w:rsidRPr="004E63D5">
        <w:rPr>
          <w:rFonts w:hint="eastAsia"/>
          <w:sz w:val="24"/>
          <w:szCs w:val="24"/>
        </w:rPr>
        <w:t>语言程序设计</w:t>
      </w:r>
      <w:r w:rsidR="001E2DE9">
        <w:rPr>
          <w:rFonts w:hint="eastAsia"/>
          <w:sz w:val="24"/>
          <w:szCs w:val="24"/>
        </w:rPr>
        <w:t>》</w:t>
      </w:r>
      <w:r w:rsidRPr="004E63D5">
        <w:rPr>
          <w:rFonts w:hint="eastAsia"/>
          <w:sz w:val="24"/>
          <w:szCs w:val="24"/>
        </w:rPr>
        <w:t>等本科生课程。</w:t>
      </w:r>
    </w:p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9545C5" w:rsidRPr="009545C5">
        <w:rPr>
          <w:rFonts w:hint="eastAsia"/>
          <w:sz w:val="24"/>
          <w:szCs w:val="24"/>
        </w:rPr>
        <w:t>C</w:t>
      </w:r>
      <w:r w:rsidR="009545C5" w:rsidRPr="009545C5">
        <w:rPr>
          <w:rFonts w:hint="eastAsia"/>
          <w:sz w:val="24"/>
          <w:szCs w:val="24"/>
        </w:rPr>
        <w:t>语言程序设计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9545C5" w:rsidRPr="009545C5">
        <w:rPr>
          <w:sz w:val="24"/>
          <w:szCs w:val="24"/>
        </w:rPr>
        <w:t xml:space="preserve">C Language </w:t>
      </w:r>
      <w:r w:rsidR="009545C5" w:rsidRPr="009545C5">
        <w:rPr>
          <w:rFonts w:hint="eastAsia"/>
          <w:sz w:val="24"/>
          <w:szCs w:val="24"/>
        </w:rPr>
        <w:t>Programming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9545C5" w:rsidRPr="009545C5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 w:rsidR="0002744C">
        <w:rPr>
          <w:rFonts w:hint="eastAsia"/>
          <w:sz w:val="24"/>
          <w:szCs w:val="24"/>
        </w:rPr>
        <w:t>□专业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：□学术知识</w:t>
      </w:r>
      <w:r w:rsidR="00D36E6D">
        <w:rPr>
          <w:rFonts w:hint="eastAsia"/>
          <w:sz w:val="24"/>
          <w:szCs w:val="24"/>
        </w:rPr>
        <w:t>性</w:t>
      </w:r>
      <w:r w:rsidR="009545C5" w:rsidRPr="009545C5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9545C5" w:rsidRPr="009545C5">
        <w:rPr>
          <w:sz w:val="24"/>
          <w:szCs w:val="24"/>
        </w:rPr>
        <w:t>2110004</w:t>
      </w:r>
    </w:p>
    <w:p w:rsidR="006A09B5" w:rsidRDefault="00B35533" w:rsidP="006A09B5">
      <w:pPr>
        <w:spacing w:line="360" w:lineRule="auto"/>
        <w:rPr>
          <w:sz w:val="24"/>
          <w:szCs w:val="24"/>
        </w:rPr>
      </w:pPr>
      <w:r w:rsidRPr="00B35533">
        <w:rPr>
          <w:rFonts w:hint="eastAsia"/>
          <w:sz w:val="24"/>
          <w:szCs w:val="24"/>
        </w:rPr>
        <w:t>201</w:t>
      </w:r>
      <w:r>
        <w:rPr>
          <w:sz w:val="24"/>
          <w:szCs w:val="24"/>
        </w:rPr>
        <w:t>6</w:t>
      </w:r>
      <w:r w:rsidRPr="00B35533">
        <w:rPr>
          <w:rFonts w:hint="eastAsia"/>
          <w:sz w:val="24"/>
          <w:szCs w:val="24"/>
        </w:rPr>
        <w:t>级培养方案</w:t>
      </w:r>
      <w:r>
        <w:rPr>
          <w:rFonts w:hint="eastAsia"/>
          <w:sz w:val="24"/>
          <w:szCs w:val="24"/>
        </w:rPr>
        <w:t xml:space="preserve"> </w:t>
      </w:r>
      <w:r w:rsidR="006A09B5"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>4</w:t>
      </w:r>
      <w:bookmarkStart w:id="0" w:name="_GoBack"/>
      <w:bookmarkEnd w:id="0"/>
      <w:r w:rsidR="009545C5">
        <w:rPr>
          <w:rFonts w:hint="eastAsia"/>
          <w:sz w:val="24"/>
          <w:szCs w:val="24"/>
        </w:rPr>
        <w:t xml:space="preserve"> </w:t>
      </w:r>
      <w:r w:rsidR="009545C5">
        <w:rPr>
          <w:sz w:val="24"/>
          <w:szCs w:val="24"/>
        </w:rPr>
        <w:t xml:space="preserve"> </w:t>
      </w:r>
      <w:r w:rsidR="006A09B5">
        <w:rPr>
          <w:rFonts w:hint="eastAsia"/>
          <w:sz w:val="24"/>
          <w:szCs w:val="24"/>
        </w:rPr>
        <w:t>总学时：</w:t>
      </w:r>
      <w:r w:rsidR="009545C5">
        <w:rPr>
          <w:sz w:val="24"/>
          <w:szCs w:val="24"/>
        </w:rPr>
        <w:t xml:space="preserve">48 </w:t>
      </w:r>
      <w:r w:rsidR="006A09B5">
        <w:rPr>
          <w:rFonts w:hint="eastAsia"/>
          <w:sz w:val="24"/>
          <w:szCs w:val="24"/>
        </w:rPr>
        <w:t>学分</w:t>
      </w:r>
      <w:r w:rsidR="009545C5">
        <w:rPr>
          <w:rFonts w:hint="eastAsia"/>
          <w:sz w:val="24"/>
          <w:szCs w:val="24"/>
        </w:rPr>
        <w:t>：</w:t>
      </w:r>
      <w:r w:rsidR="009545C5">
        <w:rPr>
          <w:sz w:val="24"/>
          <w:szCs w:val="24"/>
        </w:rPr>
        <w:t>3</w:t>
      </w:r>
      <w:r w:rsidRPr="00B35533">
        <w:rPr>
          <w:rFonts w:hint="eastAsia"/>
          <w:sz w:val="24"/>
          <w:szCs w:val="24"/>
        </w:rPr>
        <w:t>课内实验学时：</w:t>
      </w:r>
      <w:r w:rsidRPr="00B35533"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2</w:t>
      </w:r>
    </w:p>
    <w:p w:rsidR="009545C5" w:rsidRDefault="00B252D6" w:rsidP="006A09B5">
      <w:pPr>
        <w:spacing w:line="360" w:lineRule="auto"/>
        <w:rPr>
          <w:sz w:val="24"/>
          <w:szCs w:val="24"/>
        </w:rPr>
      </w:pPr>
      <w:r w:rsidRPr="00B252D6">
        <w:rPr>
          <w:rFonts w:hint="eastAsia"/>
          <w:sz w:val="24"/>
          <w:szCs w:val="24"/>
        </w:rPr>
        <w:t>2015</w:t>
      </w:r>
      <w:r w:rsidRPr="00B252D6">
        <w:rPr>
          <w:rFonts w:hint="eastAsia"/>
          <w:sz w:val="24"/>
          <w:szCs w:val="24"/>
        </w:rPr>
        <w:t>级培养方案</w:t>
      </w:r>
      <w:r>
        <w:rPr>
          <w:rFonts w:hint="eastAsia"/>
          <w:sz w:val="24"/>
          <w:szCs w:val="24"/>
        </w:rPr>
        <w:t xml:space="preserve"> </w:t>
      </w:r>
      <w:r w:rsidR="009545C5" w:rsidRPr="009545C5">
        <w:rPr>
          <w:rFonts w:hint="eastAsia"/>
          <w:sz w:val="24"/>
          <w:szCs w:val="24"/>
        </w:rPr>
        <w:t>周学时：</w:t>
      </w:r>
      <w:r w:rsidR="009545C5">
        <w:rPr>
          <w:sz w:val="24"/>
          <w:szCs w:val="24"/>
        </w:rPr>
        <w:t>4</w:t>
      </w:r>
      <w:r w:rsidR="009545C5" w:rsidRPr="009545C5">
        <w:rPr>
          <w:rFonts w:hint="eastAsia"/>
          <w:sz w:val="24"/>
          <w:szCs w:val="24"/>
        </w:rPr>
        <w:t xml:space="preserve">  </w:t>
      </w:r>
      <w:r w:rsidR="009545C5" w:rsidRPr="009545C5">
        <w:rPr>
          <w:rFonts w:hint="eastAsia"/>
          <w:sz w:val="24"/>
          <w:szCs w:val="24"/>
        </w:rPr>
        <w:t>总学时：</w:t>
      </w:r>
      <w:r w:rsidR="009545C5">
        <w:rPr>
          <w:sz w:val="24"/>
          <w:szCs w:val="24"/>
        </w:rPr>
        <w:t>64</w:t>
      </w:r>
      <w:r w:rsidR="009545C5" w:rsidRPr="009545C5">
        <w:rPr>
          <w:rFonts w:hint="eastAsia"/>
          <w:sz w:val="24"/>
          <w:szCs w:val="24"/>
        </w:rPr>
        <w:t xml:space="preserve"> </w:t>
      </w:r>
      <w:r w:rsidR="009545C5" w:rsidRPr="009545C5">
        <w:rPr>
          <w:rFonts w:hint="eastAsia"/>
          <w:sz w:val="24"/>
          <w:szCs w:val="24"/>
        </w:rPr>
        <w:t>学分：</w:t>
      </w:r>
      <w:r w:rsidR="009545C5" w:rsidRPr="009545C5">
        <w:rPr>
          <w:rFonts w:hint="eastAsia"/>
          <w:sz w:val="24"/>
          <w:szCs w:val="24"/>
        </w:rPr>
        <w:t>3</w:t>
      </w:r>
      <w:r w:rsidR="00B35533">
        <w:rPr>
          <w:sz w:val="24"/>
          <w:szCs w:val="24"/>
        </w:rPr>
        <w:t xml:space="preserve"> </w:t>
      </w:r>
      <w:r w:rsidR="00B35533" w:rsidRPr="00B35533">
        <w:rPr>
          <w:sz w:val="24"/>
          <w:szCs w:val="24"/>
        </w:rPr>
        <w:t>课内实验学时：</w:t>
      </w:r>
      <w:r w:rsidR="00B35533">
        <w:rPr>
          <w:rFonts w:hint="eastAsia"/>
          <w:sz w:val="24"/>
          <w:szCs w:val="24"/>
        </w:rPr>
        <w:t>16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B252D6">
        <w:rPr>
          <w:rFonts w:hint="eastAsia"/>
          <w:sz w:val="24"/>
          <w:szCs w:val="24"/>
        </w:rPr>
        <w:t>无</w:t>
      </w:r>
    </w:p>
    <w:p w:rsidR="006A09B5" w:rsidRDefault="00920D23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B252D6" w:rsidRPr="00B252D6">
        <w:rPr>
          <w:rFonts w:hint="eastAsia"/>
          <w:sz w:val="24"/>
          <w:szCs w:val="24"/>
        </w:rPr>
        <w:t>电气信息大类</w:t>
      </w:r>
      <w:r w:rsidR="00B252D6">
        <w:rPr>
          <w:rFonts w:hint="eastAsia"/>
          <w:sz w:val="24"/>
          <w:szCs w:val="24"/>
        </w:rPr>
        <w:t>本科生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B252D6" w:rsidRDefault="001E2DE9" w:rsidP="00B252D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 w:rsidR="00B252D6">
        <w:rPr>
          <w:rFonts w:hint="eastAsia"/>
          <w:sz w:val="24"/>
          <w:szCs w:val="24"/>
        </w:rPr>
        <w:t>C</w:t>
      </w:r>
      <w:r w:rsidR="00B252D6">
        <w:rPr>
          <w:rFonts w:hint="eastAsia"/>
          <w:sz w:val="24"/>
          <w:szCs w:val="24"/>
        </w:rPr>
        <w:t>语言程序设计</w:t>
      </w:r>
      <w:r>
        <w:rPr>
          <w:rFonts w:hint="eastAsia"/>
          <w:sz w:val="24"/>
          <w:szCs w:val="24"/>
        </w:rPr>
        <w:t>》</w:t>
      </w:r>
      <w:r w:rsidR="00B252D6">
        <w:rPr>
          <w:rFonts w:hint="eastAsia"/>
          <w:sz w:val="24"/>
          <w:szCs w:val="24"/>
        </w:rPr>
        <w:t>是高等学校计算机专业重要的基础课程，也是理工科各相关专业的基础课程。</w:t>
      </w:r>
      <w:r w:rsidR="00B252D6">
        <w:rPr>
          <w:rFonts w:hint="eastAsia"/>
          <w:sz w:val="24"/>
          <w:szCs w:val="24"/>
        </w:rPr>
        <w:t>C</w:t>
      </w:r>
      <w:r w:rsidR="00B252D6">
        <w:rPr>
          <w:rFonts w:hint="eastAsia"/>
          <w:sz w:val="24"/>
          <w:szCs w:val="24"/>
        </w:rPr>
        <w:t>语言</w:t>
      </w:r>
      <w:r w:rsidR="00B252D6">
        <w:rPr>
          <w:sz w:val="24"/>
          <w:szCs w:val="24"/>
        </w:rPr>
        <w:t>具有语言简洁、类型丰富、结构完整、表达力强、</w:t>
      </w:r>
      <w:r w:rsidR="00B252D6">
        <w:rPr>
          <w:rFonts w:hint="eastAsia"/>
          <w:sz w:val="24"/>
          <w:szCs w:val="24"/>
        </w:rPr>
        <w:lastRenderedPageBreak/>
        <w:t>能</w:t>
      </w:r>
      <w:r w:rsidR="00B252D6">
        <w:rPr>
          <w:sz w:val="24"/>
          <w:szCs w:val="24"/>
        </w:rPr>
        <w:t>直接操作内存单元、适用于模块化结构等特点</w:t>
      </w:r>
      <w:r w:rsidR="00B252D6">
        <w:rPr>
          <w:rFonts w:hint="eastAsia"/>
          <w:sz w:val="24"/>
          <w:szCs w:val="24"/>
        </w:rPr>
        <w:t>，因此</w:t>
      </w:r>
      <w:r w:rsidR="00B252D6">
        <w:rPr>
          <w:rFonts w:hint="eastAsia"/>
          <w:sz w:val="24"/>
          <w:szCs w:val="24"/>
        </w:rPr>
        <w:t>C</w:t>
      </w:r>
      <w:r w:rsidR="00B252D6">
        <w:rPr>
          <w:sz w:val="24"/>
          <w:szCs w:val="24"/>
        </w:rPr>
        <w:t>语言既具有高级语言的优点，又具有低级语言的许多特点</w:t>
      </w:r>
      <w:r w:rsidR="00B252D6">
        <w:rPr>
          <w:rFonts w:hint="eastAsia"/>
          <w:sz w:val="24"/>
          <w:szCs w:val="24"/>
        </w:rPr>
        <w:t>。</w:t>
      </w:r>
      <w:r w:rsidR="00B252D6">
        <w:rPr>
          <w:sz w:val="24"/>
          <w:szCs w:val="24"/>
        </w:rPr>
        <w:t>一旦掌握了</w:t>
      </w:r>
      <w:r w:rsidR="00B252D6">
        <w:rPr>
          <w:sz w:val="24"/>
          <w:szCs w:val="24"/>
        </w:rPr>
        <w:t xml:space="preserve">C </w:t>
      </w:r>
      <w:r w:rsidR="00B252D6">
        <w:rPr>
          <w:sz w:val="24"/>
          <w:szCs w:val="24"/>
        </w:rPr>
        <w:t>语言，就可以较为轻松地学习其他任何一种程序设计语言，为后续的面向对象程序设计语言</w:t>
      </w:r>
      <w:r w:rsidR="00B252D6">
        <w:rPr>
          <w:rFonts w:hint="eastAsia"/>
          <w:sz w:val="24"/>
          <w:szCs w:val="24"/>
        </w:rPr>
        <w:t>、</w:t>
      </w:r>
      <w:r w:rsidR="00B252D6">
        <w:rPr>
          <w:sz w:val="24"/>
          <w:szCs w:val="24"/>
        </w:rPr>
        <w:t>数据结构</w:t>
      </w:r>
      <w:r w:rsidR="00B252D6">
        <w:rPr>
          <w:rFonts w:hint="eastAsia"/>
          <w:sz w:val="24"/>
          <w:szCs w:val="24"/>
        </w:rPr>
        <w:t>、</w:t>
      </w:r>
      <w:r w:rsidR="00B252D6">
        <w:rPr>
          <w:sz w:val="24"/>
          <w:szCs w:val="24"/>
        </w:rPr>
        <w:t>单片机</w:t>
      </w:r>
      <w:r w:rsidR="00B252D6">
        <w:rPr>
          <w:rFonts w:hint="eastAsia"/>
          <w:sz w:val="24"/>
          <w:szCs w:val="24"/>
        </w:rPr>
        <w:t>、</w:t>
      </w:r>
      <w:r w:rsidR="00B252D6">
        <w:rPr>
          <w:sz w:val="24"/>
          <w:szCs w:val="24"/>
        </w:rPr>
        <w:t>操作系统</w:t>
      </w:r>
      <w:r>
        <w:rPr>
          <w:rFonts w:hint="eastAsia"/>
          <w:sz w:val="24"/>
          <w:szCs w:val="24"/>
        </w:rPr>
        <w:t>、</w:t>
      </w:r>
      <w:r w:rsidR="00B252D6">
        <w:rPr>
          <w:sz w:val="24"/>
          <w:szCs w:val="24"/>
        </w:rPr>
        <w:t>编译原理、网络技术等</w:t>
      </w:r>
      <w:r w:rsidR="00B252D6">
        <w:rPr>
          <w:rFonts w:hint="eastAsia"/>
          <w:sz w:val="24"/>
          <w:szCs w:val="24"/>
        </w:rPr>
        <w:t>课程</w:t>
      </w:r>
      <w:r w:rsidR="00B252D6">
        <w:rPr>
          <w:sz w:val="24"/>
          <w:szCs w:val="24"/>
        </w:rPr>
        <w:t>打下基础。</w:t>
      </w:r>
    </w:p>
    <w:p w:rsidR="00EE516D" w:rsidRPr="00B252D6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B252D6" w:rsidRDefault="00B252D6" w:rsidP="00B252D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语言</w:t>
      </w:r>
      <w:r>
        <w:rPr>
          <w:sz w:val="24"/>
          <w:szCs w:val="24"/>
        </w:rPr>
        <w:t>是一种面向</w:t>
      </w:r>
      <w:r>
        <w:rPr>
          <w:rFonts w:hint="eastAsia"/>
          <w:sz w:val="24"/>
          <w:szCs w:val="24"/>
        </w:rPr>
        <w:t>过程</w:t>
      </w:r>
      <w:r>
        <w:rPr>
          <w:sz w:val="24"/>
          <w:szCs w:val="24"/>
        </w:rPr>
        <w:t>的通用程序设计语言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因此本课程不但注重程序设计语言基本知识的学习，更要注重程序设计技能的培养。</w:t>
      </w:r>
      <w:r>
        <w:rPr>
          <w:rFonts w:hint="eastAsia"/>
          <w:sz w:val="24"/>
          <w:szCs w:val="24"/>
        </w:rPr>
        <w:t>本课程主要教授</w:t>
      </w:r>
      <w:r w:rsidR="00A22675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内容包括：程序设计基础、结构化程序设计方法（顺序、选择、循环）、数组和函数。具体课程目标包括：</w:t>
      </w:r>
    </w:p>
    <w:p w:rsidR="00B252D6" w:rsidRDefault="00B252D6" w:rsidP="00B252D6">
      <w:pPr>
        <w:numPr>
          <w:ilvl w:val="0"/>
          <w:numId w:val="12"/>
        </w:numPr>
        <w:spacing w:line="360" w:lineRule="auto"/>
        <w:ind w:left="0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通过本课程的学习，使学生熟练掌握一门典型的高级语言的语法与语义，掌握结构化设计的基本方法，掌握一些常见的程序设计技巧，掌握自顶向下逐步求精的程序设计技术，</w:t>
      </w:r>
      <w:r>
        <w:rPr>
          <w:sz w:val="24"/>
          <w:szCs w:val="24"/>
        </w:rPr>
        <w:t>初步积累编程经验</w:t>
      </w:r>
      <w:r>
        <w:rPr>
          <w:rFonts w:hint="eastAsia"/>
          <w:sz w:val="24"/>
          <w:szCs w:val="24"/>
        </w:rPr>
        <w:t>。</w:t>
      </w:r>
    </w:p>
    <w:p w:rsidR="00B252D6" w:rsidRDefault="00B252D6" w:rsidP="00B252D6">
      <w:pPr>
        <w:numPr>
          <w:ilvl w:val="0"/>
          <w:numId w:val="12"/>
        </w:numPr>
        <w:spacing w:line="360" w:lineRule="auto"/>
        <w:ind w:left="0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通过本课程的学习，更重要的是要</w:t>
      </w:r>
      <w:r w:rsidR="00A22675">
        <w:rPr>
          <w:rFonts w:hint="eastAsia"/>
          <w:sz w:val="24"/>
          <w:szCs w:val="24"/>
        </w:rPr>
        <w:t>让</w:t>
      </w:r>
      <w:r>
        <w:rPr>
          <w:rFonts w:hint="eastAsia"/>
          <w:sz w:val="24"/>
          <w:szCs w:val="24"/>
        </w:rPr>
        <w:t>学生掌握程序设计的思想和方法，培养学生语言的应用能力和问题的求解能力，培养学生良好的程序设计习惯和风格，增强</w:t>
      </w:r>
      <w:r>
        <w:rPr>
          <w:sz w:val="24"/>
          <w:szCs w:val="24"/>
        </w:rPr>
        <w:t>团队协作精神</w:t>
      </w:r>
      <w:r>
        <w:rPr>
          <w:rFonts w:hint="eastAsia"/>
          <w:sz w:val="24"/>
          <w:szCs w:val="24"/>
        </w:rPr>
        <w:t>，为后继课程以及今后从事软件开发打下坚实的基础。</w:t>
      </w:r>
    </w:p>
    <w:p w:rsidR="00EE516D" w:rsidRPr="00B252D6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30F37" w:rsidTr="00C30F37">
        <w:tc>
          <w:tcPr>
            <w:tcW w:w="8522" w:type="dxa"/>
          </w:tcPr>
          <w:p w:rsidR="00C30F37" w:rsidRPr="008568F5" w:rsidRDefault="00C30F37" w:rsidP="00C30F37">
            <w:pPr>
              <w:spacing w:line="360" w:lineRule="auto"/>
              <w:ind w:firstLine="470"/>
              <w:rPr>
                <w:rFonts w:ascii="Calibri" w:hAnsi="Calibri" w:cs="黑体"/>
                <w:sz w:val="24"/>
                <w:szCs w:val="24"/>
              </w:rPr>
            </w:pPr>
            <w:r w:rsidRPr="008568F5">
              <w:rPr>
                <w:rFonts w:ascii="Calibri" w:hAnsi="Calibri" w:cs="黑体" w:hint="eastAsia"/>
                <w:sz w:val="24"/>
                <w:szCs w:val="24"/>
              </w:rPr>
              <w:t>第一章</w:t>
            </w:r>
            <w:r w:rsidRPr="008568F5">
              <w:rPr>
                <w:rFonts w:ascii="Calibri" w:hAnsi="Calibri" w:cs="黑体"/>
                <w:sz w:val="24"/>
                <w:szCs w:val="24"/>
              </w:rPr>
              <w:t xml:space="preserve"> </w:t>
            </w:r>
            <w:r w:rsidRPr="008568F5">
              <w:rPr>
                <w:rFonts w:ascii="Calibri" w:hAnsi="Calibri" w:cs="黑体" w:hint="eastAsia"/>
                <w:sz w:val="24"/>
                <w:szCs w:val="24"/>
              </w:rPr>
              <w:t>程序设计基础</w:t>
            </w:r>
          </w:p>
          <w:p w:rsidR="00C30F37" w:rsidRDefault="00C30F37" w:rsidP="00C30F37">
            <w:pPr>
              <w:spacing w:line="360" w:lineRule="auto"/>
              <w:ind w:firstLine="470"/>
              <w:rPr>
                <w:rFonts w:ascii="Calibri" w:hAnsi="Calibri" w:cs="黑体"/>
                <w:sz w:val="24"/>
                <w:szCs w:val="24"/>
              </w:rPr>
            </w:pPr>
            <w:r w:rsidRPr="008568F5">
              <w:rPr>
                <w:rFonts w:ascii="Calibri" w:hAnsi="Calibri" w:cs="黑体"/>
                <w:sz w:val="24"/>
                <w:szCs w:val="24"/>
              </w:rPr>
              <w:t xml:space="preserve">1. </w:t>
            </w:r>
            <w:r w:rsidRPr="008568F5">
              <w:rPr>
                <w:rFonts w:ascii="Calibri" w:hAnsi="Calibri" w:cs="黑体" w:hint="eastAsia"/>
                <w:sz w:val="24"/>
                <w:szCs w:val="24"/>
              </w:rPr>
              <w:t>课时数</w:t>
            </w:r>
            <w:r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</w:p>
          <w:p w:rsidR="00C30F37" w:rsidRPr="008568F5" w:rsidRDefault="00C30F37" w:rsidP="00C30F37">
            <w:pPr>
              <w:spacing w:line="360" w:lineRule="auto"/>
              <w:ind w:leftChars="100" w:left="210" w:firstLine="471"/>
              <w:rPr>
                <w:rFonts w:ascii="Calibri" w:hAnsi="Calibri" w:cs="黑体"/>
                <w:sz w:val="24"/>
                <w:szCs w:val="24"/>
              </w:rPr>
            </w:pPr>
            <w:r w:rsidRPr="00782B47">
              <w:rPr>
                <w:rFonts w:ascii="Calibri" w:hAnsi="Calibri" w:cs="黑体" w:hint="eastAsia"/>
                <w:sz w:val="24"/>
                <w:szCs w:val="24"/>
              </w:rPr>
              <w:t>课堂教学</w:t>
            </w:r>
            <w:r w:rsidR="00C04D9B">
              <w:rPr>
                <w:rFonts w:ascii="Calibri" w:hAnsi="Calibri" w:cs="黑体"/>
                <w:sz w:val="24"/>
                <w:szCs w:val="24"/>
              </w:rPr>
              <w:t>6</w:t>
            </w:r>
            <w:r w:rsidRPr="00782B47">
              <w:rPr>
                <w:rFonts w:ascii="Calibri" w:hAnsi="Calibri" w:cs="黑体" w:hint="eastAsia"/>
                <w:sz w:val="24"/>
                <w:szCs w:val="24"/>
              </w:rPr>
              <w:t>课时</w:t>
            </w:r>
            <w:r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Default="00C30F37" w:rsidP="00C30F37">
            <w:pPr>
              <w:spacing w:line="360" w:lineRule="auto"/>
              <w:ind w:firstLine="470"/>
              <w:rPr>
                <w:rFonts w:ascii="Calibri" w:hAnsi="Calibri" w:cs="黑体"/>
                <w:sz w:val="24"/>
                <w:szCs w:val="24"/>
              </w:rPr>
            </w:pPr>
            <w:r w:rsidRPr="008568F5">
              <w:rPr>
                <w:rFonts w:ascii="Calibri" w:hAnsi="Calibri" w:cs="黑体"/>
                <w:sz w:val="24"/>
                <w:szCs w:val="24"/>
              </w:rPr>
              <w:t xml:space="preserve">2. </w:t>
            </w:r>
            <w:r w:rsidRPr="008568F5">
              <w:rPr>
                <w:rFonts w:ascii="Calibri" w:hAnsi="Calibri" w:cs="黑体" w:hint="eastAsia"/>
                <w:sz w:val="24"/>
                <w:szCs w:val="24"/>
              </w:rPr>
              <w:t>讲授内容或训练技能，重点、难点</w:t>
            </w:r>
          </w:p>
          <w:p w:rsidR="00C30F37" w:rsidRDefault="00C30F37" w:rsidP="00C30F37">
            <w:pPr>
              <w:spacing w:line="360" w:lineRule="auto"/>
              <w:ind w:leftChars="300" w:left="63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授课内容：数在计算机内的表示形式；程序设计</w:t>
            </w:r>
            <w:r w:rsidR="00A22675">
              <w:rPr>
                <w:rFonts w:hint="eastAsia"/>
                <w:sz w:val="24"/>
                <w:szCs w:val="24"/>
              </w:rPr>
              <w:t>和</w:t>
            </w:r>
            <w:r>
              <w:rPr>
                <w:rFonts w:hint="eastAsia"/>
                <w:sz w:val="24"/>
                <w:szCs w:val="24"/>
              </w:rPr>
              <w:t>算法；</w:t>
            </w:r>
            <w:r w:rsidRPr="00782B47">
              <w:rPr>
                <w:rFonts w:hint="eastAsia"/>
                <w:sz w:val="24"/>
                <w:szCs w:val="24"/>
              </w:rPr>
              <w:t>C</w:t>
            </w:r>
            <w:r w:rsidRPr="00782B47">
              <w:rPr>
                <w:rFonts w:hint="eastAsia"/>
                <w:sz w:val="24"/>
                <w:szCs w:val="24"/>
              </w:rPr>
              <w:t>语言基础</w:t>
            </w:r>
            <w:r>
              <w:rPr>
                <w:rFonts w:hint="eastAsia"/>
                <w:sz w:val="24"/>
                <w:szCs w:val="24"/>
              </w:rPr>
              <w:t>知识。</w:t>
            </w:r>
          </w:p>
          <w:p w:rsidR="00C30F37" w:rsidRPr="00782B47" w:rsidRDefault="00C30F37" w:rsidP="00C30F37">
            <w:pPr>
              <w:spacing w:line="360" w:lineRule="auto"/>
              <w:ind w:leftChars="300" w:left="630"/>
              <w:jc w:val="lef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重点及难点：数制转换规则；算法的概念、流程图、常用算法思想。</w:t>
            </w:r>
          </w:p>
          <w:p w:rsidR="00C30F37" w:rsidRDefault="00C30F37" w:rsidP="00C30F37">
            <w:pPr>
              <w:spacing w:line="360" w:lineRule="auto"/>
              <w:ind w:firstLine="470"/>
              <w:rPr>
                <w:rFonts w:ascii="Calibri" w:hAnsi="Calibri" w:cs="黑体"/>
                <w:sz w:val="24"/>
                <w:szCs w:val="24"/>
              </w:rPr>
            </w:pPr>
            <w:r w:rsidRPr="008568F5">
              <w:rPr>
                <w:rFonts w:ascii="Calibri" w:hAnsi="Calibri" w:cs="黑体"/>
                <w:sz w:val="24"/>
                <w:szCs w:val="24"/>
              </w:rPr>
              <w:t xml:space="preserve">3. </w:t>
            </w:r>
            <w:r w:rsidRPr="008568F5">
              <w:rPr>
                <w:rFonts w:ascii="Calibri" w:hAnsi="Calibri" w:cs="黑体" w:hint="eastAsia"/>
                <w:sz w:val="24"/>
                <w:szCs w:val="24"/>
              </w:rPr>
              <w:t>学生学习任务</w:t>
            </w:r>
          </w:p>
          <w:p w:rsidR="00C30F37" w:rsidRPr="008568F5" w:rsidRDefault="00C30F37" w:rsidP="00C30F37">
            <w:pPr>
              <w:spacing w:line="360" w:lineRule="auto"/>
              <w:ind w:leftChars="300" w:left="630"/>
              <w:jc w:val="left"/>
              <w:rPr>
                <w:rFonts w:ascii="Calibri" w:hAnsi="Calibri" w:cs="黑体"/>
                <w:sz w:val="24"/>
                <w:szCs w:val="24"/>
              </w:rPr>
            </w:pPr>
            <w:r>
              <w:rPr>
                <w:rFonts w:ascii="Calibri" w:hAnsi="Calibri" w:cs="黑体"/>
                <w:sz w:val="24"/>
                <w:szCs w:val="24"/>
              </w:rPr>
              <w:t>完成</w:t>
            </w:r>
            <w:r>
              <w:rPr>
                <w:rFonts w:ascii="Calibri" w:hAnsi="Calibri" w:cs="黑体" w:hint="eastAsia"/>
                <w:sz w:val="24"/>
                <w:szCs w:val="24"/>
              </w:rPr>
              <w:t>指定的课堂练习题；学习</w:t>
            </w:r>
            <w:r>
              <w:rPr>
                <w:rFonts w:ascii="Calibri" w:hAnsi="Calibri" w:cs="黑体" w:hint="eastAsia"/>
                <w:sz w:val="24"/>
                <w:szCs w:val="24"/>
              </w:rPr>
              <w:t>C</w:t>
            </w:r>
            <w:r w:rsidRPr="00452B98">
              <w:rPr>
                <w:rFonts w:asciiTheme="minorHAnsi" w:eastAsiaTheme="minorEastAsia" w:hAnsiTheme="minorHAnsi" w:cstheme="minorBidi" w:hint="eastAsia"/>
                <w:sz w:val="24"/>
                <w:szCs w:val="24"/>
              </w:rPr>
              <w:t>语言</w:t>
            </w:r>
            <w:r>
              <w:rPr>
                <w:rFonts w:ascii="Calibri" w:hAnsi="Calibri" w:cs="黑体" w:hint="eastAsia"/>
                <w:sz w:val="24"/>
                <w:szCs w:val="24"/>
              </w:rPr>
              <w:t>开发环境的</w:t>
            </w:r>
            <w:r w:rsidRPr="00B75395">
              <w:rPr>
                <w:rFonts w:ascii="Calibri" w:hAnsi="Calibri" w:cs="黑体" w:hint="eastAsia"/>
                <w:sz w:val="24"/>
                <w:szCs w:val="24"/>
              </w:rPr>
              <w:t>安装、配置和使用</w:t>
            </w:r>
            <w:r>
              <w:rPr>
                <w:rFonts w:ascii="Calibri" w:hAnsi="Calibri" w:cs="黑体" w:hint="eastAsia"/>
                <w:sz w:val="24"/>
                <w:szCs w:val="24"/>
              </w:rPr>
              <w:t>；参与编程基础调查。</w:t>
            </w:r>
          </w:p>
          <w:p w:rsidR="00C30F37" w:rsidRDefault="00C30F37" w:rsidP="00C30F37">
            <w:pPr>
              <w:spacing w:line="360" w:lineRule="auto"/>
              <w:ind w:firstLine="470"/>
              <w:rPr>
                <w:rFonts w:ascii="Calibri" w:hAnsi="Calibri" w:cs="黑体"/>
                <w:sz w:val="24"/>
                <w:szCs w:val="24"/>
              </w:rPr>
            </w:pPr>
            <w:r w:rsidRPr="008568F5">
              <w:rPr>
                <w:rFonts w:ascii="Calibri" w:hAnsi="Calibri" w:cs="黑体"/>
                <w:sz w:val="24"/>
                <w:szCs w:val="24"/>
              </w:rPr>
              <w:t xml:space="preserve">4. </w:t>
            </w:r>
            <w:r w:rsidRPr="008568F5">
              <w:rPr>
                <w:rFonts w:ascii="Calibri" w:hAnsi="Calibri" w:cs="黑体" w:hint="eastAsia"/>
                <w:sz w:val="24"/>
                <w:szCs w:val="24"/>
              </w:rPr>
              <w:t>教学方法</w:t>
            </w:r>
          </w:p>
          <w:p w:rsidR="00C30F37" w:rsidRPr="008568F5" w:rsidRDefault="00C30F37" w:rsidP="00C30F37">
            <w:pPr>
              <w:spacing w:line="360" w:lineRule="auto"/>
              <w:ind w:leftChars="100" w:left="210" w:firstLine="470"/>
              <w:rPr>
                <w:rFonts w:ascii="Calibri" w:hAnsi="Calibri" w:cs="黑体"/>
                <w:sz w:val="24"/>
                <w:szCs w:val="24"/>
              </w:rPr>
            </w:pPr>
            <w:r>
              <w:rPr>
                <w:rFonts w:ascii="Calibri" w:hAnsi="Calibri" w:cs="黑体" w:hint="eastAsia"/>
                <w:sz w:val="24"/>
                <w:szCs w:val="24"/>
              </w:rPr>
              <w:t>在教室以讲授为主，在机房</w:t>
            </w:r>
            <w:r>
              <w:rPr>
                <w:rFonts w:ascii="Calibri" w:hAnsi="Calibri" w:cs="黑体"/>
                <w:sz w:val="24"/>
                <w:szCs w:val="24"/>
              </w:rPr>
              <w:t>边讲边练</w:t>
            </w:r>
            <w:r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Pr="008568F5" w:rsidRDefault="00C30F37" w:rsidP="00C30F37">
            <w:pPr>
              <w:spacing w:line="360" w:lineRule="auto"/>
              <w:ind w:firstLine="470"/>
              <w:rPr>
                <w:rFonts w:ascii="Calibri" w:hAnsi="Calibri" w:cs="黑体"/>
                <w:sz w:val="24"/>
                <w:szCs w:val="24"/>
              </w:rPr>
            </w:pPr>
            <w:r w:rsidRPr="008568F5">
              <w:rPr>
                <w:rFonts w:ascii="Calibri" w:hAnsi="Calibri" w:cs="黑体"/>
                <w:sz w:val="24"/>
                <w:szCs w:val="24"/>
              </w:rPr>
              <w:lastRenderedPageBreak/>
              <w:t xml:space="preserve">5. </w:t>
            </w:r>
            <w:r w:rsidRPr="008568F5">
              <w:rPr>
                <w:rFonts w:ascii="Calibri" w:hAnsi="Calibri" w:cs="黑体" w:hint="eastAsia"/>
                <w:sz w:val="24"/>
                <w:szCs w:val="24"/>
              </w:rPr>
              <w:t>课外学习要求</w:t>
            </w:r>
          </w:p>
          <w:p w:rsidR="00C30F37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2F3CE9">
              <w:rPr>
                <w:rFonts w:ascii="Calibri" w:hAnsi="Calibri" w:cs="黑体" w:hint="eastAsia"/>
                <w:sz w:val="24"/>
                <w:szCs w:val="24"/>
              </w:rPr>
              <w:t>完成本章作业；预习下一章的内容；观看指定的视频。</w:t>
            </w:r>
          </w:p>
          <w:p w:rsidR="00C30F37" w:rsidRPr="00C30F37" w:rsidRDefault="00C30F37" w:rsidP="008568F5">
            <w:pPr>
              <w:spacing w:line="360" w:lineRule="auto"/>
              <w:rPr>
                <w:rFonts w:ascii="Calibri" w:hAnsi="Calibri" w:cs="黑体"/>
                <w:sz w:val="24"/>
                <w:szCs w:val="24"/>
              </w:rPr>
            </w:pPr>
          </w:p>
        </w:tc>
      </w:tr>
      <w:tr w:rsidR="00C30F37" w:rsidTr="00C30F37">
        <w:tc>
          <w:tcPr>
            <w:tcW w:w="8522" w:type="dxa"/>
          </w:tcPr>
          <w:p w:rsidR="00C30F37" w:rsidRPr="00F610DC" w:rsidRDefault="00C30F37" w:rsidP="00C30F37">
            <w:pPr>
              <w:spacing w:line="360" w:lineRule="auto"/>
              <w:ind w:leftChars="200" w:left="42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lastRenderedPageBreak/>
              <w:t>第</w:t>
            </w:r>
            <w:r>
              <w:rPr>
                <w:rFonts w:ascii="Calibri" w:hAnsi="Calibri" w:cs="黑体" w:hint="eastAsia"/>
                <w:sz w:val="24"/>
                <w:szCs w:val="24"/>
              </w:rPr>
              <w:t>二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章</w:t>
            </w:r>
            <w:r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  <w:r w:rsidRPr="00E4656F">
              <w:rPr>
                <w:rFonts w:ascii="Calibri" w:hAnsi="Calibri" w:cs="黑体" w:hint="eastAsia"/>
                <w:sz w:val="24"/>
                <w:szCs w:val="24"/>
              </w:rPr>
              <w:t>数据类型、运算符和表达式</w:t>
            </w:r>
          </w:p>
          <w:p w:rsidR="00C30F37" w:rsidRPr="00F610DC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 xml:space="preserve">1. 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课时数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</w:p>
          <w:p w:rsidR="00C30F37" w:rsidRPr="00F610DC" w:rsidRDefault="00C30F37" w:rsidP="00C30F37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>课堂教学</w:t>
            </w:r>
            <w:r w:rsidR="00C04D9B">
              <w:rPr>
                <w:rFonts w:ascii="Calibri" w:hAnsi="Calibri" w:cs="黑体"/>
                <w:sz w:val="24"/>
                <w:szCs w:val="24"/>
              </w:rPr>
              <w:t>6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课时。</w:t>
            </w:r>
          </w:p>
          <w:p w:rsidR="00C30F37" w:rsidRPr="00F610DC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 xml:space="preserve">2. 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讲授内容或训练技能，重点、难点</w:t>
            </w:r>
          </w:p>
          <w:p w:rsidR="00C30F37" w:rsidRPr="00F610DC" w:rsidRDefault="00C30F37" w:rsidP="00C30F37">
            <w:pPr>
              <w:spacing w:line="360" w:lineRule="auto"/>
              <w:ind w:leftChars="400" w:left="840"/>
              <w:jc w:val="left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>授课内容：</w:t>
            </w:r>
            <w:r>
              <w:rPr>
                <w:rFonts w:hint="eastAsia"/>
                <w:sz w:val="24"/>
                <w:szCs w:val="24"/>
              </w:rPr>
              <w:t>常量变量；基本数据类型；运算符和表达式；</w:t>
            </w:r>
            <w:r w:rsidRPr="00E4656F">
              <w:rPr>
                <w:rFonts w:hint="eastAsia"/>
                <w:sz w:val="24"/>
                <w:szCs w:val="24"/>
              </w:rPr>
              <w:t>数据类型转换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C30F37" w:rsidRPr="00F610DC" w:rsidRDefault="00C30F37" w:rsidP="00C30F37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>难点：</w:t>
            </w:r>
            <w:r w:rsidRPr="00E4656F">
              <w:rPr>
                <w:rFonts w:ascii="Calibri" w:hAnsi="Calibri" w:cs="黑体" w:hint="eastAsia"/>
                <w:sz w:val="24"/>
                <w:szCs w:val="24"/>
              </w:rPr>
              <w:t>数据类型的</w:t>
            </w:r>
            <w:r>
              <w:rPr>
                <w:rFonts w:ascii="Calibri" w:hAnsi="Calibri" w:cs="黑体" w:hint="eastAsia"/>
                <w:sz w:val="24"/>
                <w:szCs w:val="24"/>
              </w:rPr>
              <w:t>自动转换和</w:t>
            </w:r>
            <w:r w:rsidRPr="00E4656F">
              <w:rPr>
                <w:rFonts w:ascii="Calibri" w:hAnsi="Calibri" w:cs="黑体" w:hint="eastAsia"/>
                <w:sz w:val="24"/>
                <w:szCs w:val="24"/>
              </w:rPr>
              <w:t>强制转换</w:t>
            </w:r>
            <w:r>
              <w:rPr>
                <w:rFonts w:ascii="Calibri" w:hAnsi="Calibri" w:cs="黑体" w:hint="eastAsia"/>
                <w:sz w:val="24"/>
                <w:szCs w:val="24"/>
              </w:rPr>
              <w:t>规则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Pr="00F610DC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 xml:space="preserve">3. 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学生学习任务</w:t>
            </w:r>
          </w:p>
          <w:p w:rsidR="00C30F37" w:rsidRPr="00F610DC" w:rsidRDefault="00C30F37" w:rsidP="00C30F37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>完成指定的课堂练习题；参与</w:t>
            </w:r>
            <w:r>
              <w:rPr>
                <w:rFonts w:ascii="Calibri" w:hAnsi="Calibri" w:cs="黑体" w:hint="eastAsia"/>
                <w:sz w:val="24"/>
                <w:szCs w:val="24"/>
              </w:rPr>
              <w:t>课堂互动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Pr="00F610DC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 xml:space="preserve">4. 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教学方法</w:t>
            </w:r>
          </w:p>
          <w:p w:rsidR="00C30F37" w:rsidRPr="00F610DC" w:rsidRDefault="00C30F37" w:rsidP="00C30F37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>在教室以讲授为主，在机房边讲边练。</w:t>
            </w:r>
          </w:p>
          <w:p w:rsidR="00C30F37" w:rsidRPr="00F610DC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 xml:space="preserve">5. </w:t>
            </w:r>
            <w:r w:rsidRPr="00F610DC">
              <w:rPr>
                <w:rFonts w:ascii="Calibri" w:hAnsi="Calibri" w:cs="黑体" w:hint="eastAsia"/>
                <w:sz w:val="24"/>
                <w:szCs w:val="24"/>
              </w:rPr>
              <w:t>课外学习要求</w:t>
            </w:r>
          </w:p>
          <w:p w:rsidR="00C30F37" w:rsidRDefault="00C30F37" w:rsidP="00AE0C01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F610DC">
              <w:rPr>
                <w:rFonts w:ascii="Calibri" w:hAnsi="Calibri" w:cs="黑体" w:hint="eastAsia"/>
                <w:sz w:val="24"/>
                <w:szCs w:val="24"/>
              </w:rPr>
              <w:t>完成</w:t>
            </w:r>
            <w:r>
              <w:rPr>
                <w:rFonts w:ascii="Calibri" w:hAnsi="Calibri" w:cs="黑体" w:hint="eastAsia"/>
                <w:sz w:val="24"/>
                <w:szCs w:val="24"/>
              </w:rPr>
              <w:t>本章</w:t>
            </w:r>
            <w:r w:rsidRPr="002F3CE9">
              <w:rPr>
                <w:rFonts w:ascii="Calibri" w:hAnsi="Calibri" w:cs="黑体" w:hint="eastAsia"/>
                <w:sz w:val="24"/>
                <w:szCs w:val="24"/>
              </w:rPr>
              <w:t>作业</w:t>
            </w:r>
            <w:r>
              <w:rPr>
                <w:rFonts w:ascii="Calibri" w:hAnsi="Calibri" w:cs="黑体" w:hint="eastAsia"/>
                <w:sz w:val="24"/>
                <w:szCs w:val="24"/>
              </w:rPr>
              <w:t>；预习下一章的内容；观看指定的视频。</w:t>
            </w:r>
          </w:p>
        </w:tc>
      </w:tr>
      <w:tr w:rsidR="00C30F37" w:rsidTr="00C30F37">
        <w:tc>
          <w:tcPr>
            <w:tcW w:w="8522" w:type="dxa"/>
          </w:tcPr>
          <w:p w:rsidR="00C30F37" w:rsidRPr="001C4950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第</w:t>
            </w:r>
            <w:r>
              <w:rPr>
                <w:rFonts w:ascii="Calibri" w:hAnsi="Calibri" w:cs="黑体" w:hint="eastAsia"/>
                <w:sz w:val="24"/>
                <w:szCs w:val="24"/>
              </w:rPr>
              <w:t>三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章</w:t>
            </w:r>
            <w:r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结构化程序设计</w:t>
            </w:r>
          </w:p>
          <w:p w:rsidR="00C30F37" w:rsidRPr="001C4950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1.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课时数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</w:p>
          <w:p w:rsidR="00C30F37" w:rsidRPr="001C4950" w:rsidRDefault="00C30F37" w:rsidP="00C30F37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课堂教学</w:t>
            </w:r>
            <w:r w:rsidR="00C04D9B">
              <w:rPr>
                <w:rFonts w:ascii="Calibri" w:hAnsi="Calibri" w:cs="黑体"/>
                <w:sz w:val="24"/>
                <w:szCs w:val="24"/>
              </w:rPr>
              <w:t>1</w:t>
            </w:r>
            <w:r w:rsidR="000C4E61">
              <w:rPr>
                <w:rFonts w:ascii="Calibri" w:hAnsi="Calibri" w:cs="黑体"/>
                <w:sz w:val="24"/>
                <w:szCs w:val="24"/>
              </w:rPr>
              <w:t>0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课时</w:t>
            </w:r>
            <w:r w:rsidR="00AE0C01">
              <w:rPr>
                <w:rFonts w:ascii="Calibri" w:hAnsi="Calibri" w:cs="黑体" w:hint="eastAsia"/>
                <w:sz w:val="24"/>
                <w:szCs w:val="24"/>
              </w:rPr>
              <w:t>，</w:t>
            </w:r>
            <w:r w:rsidR="00AE0C01">
              <w:rPr>
                <w:rFonts w:ascii="Calibri" w:hAnsi="Calibri" w:cs="黑体"/>
                <w:sz w:val="24"/>
                <w:szCs w:val="24"/>
              </w:rPr>
              <w:t>上机</w:t>
            </w:r>
            <w:r w:rsidR="00AE0C01">
              <w:rPr>
                <w:rFonts w:ascii="Calibri" w:hAnsi="Calibri" w:cs="黑体" w:hint="eastAsia"/>
                <w:sz w:val="24"/>
                <w:szCs w:val="24"/>
              </w:rPr>
              <w:t>实践</w:t>
            </w:r>
            <w:r w:rsidR="00AE0C01">
              <w:rPr>
                <w:rFonts w:ascii="Calibri" w:hAnsi="Calibri" w:cs="黑体" w:hint="eastAsia"/>
                <w:sz w:val="24"/>
                <w:szCs w:val="24"/>
              </w:rPr>
              <w:t>6</w:t>
            </w:r>
            <w:r w:rsidR="00AE0C01" w:rsidRPr="00AE0C01">
              <w:rPr>
                <w:rFonts w:ascii="Calibri" w:hAnsi="Calibri" w:cs="黑体" w:hint="eastAsia"/>
                <w:sz w:val="24"/>
                <w:szCs w:val="24"/>
              </w:rPr>
              <w:t>课时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Pr="001C4950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2.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讲授内容或训练技能，重点、难点</w:t>
            </w:r>
          </w:p>
          <w:p w:rsidR="00C30F37" w:rsidRDefault="00C30F37" w:rsidP="00C30F37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授课内容：结构化程序设计概述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顺序结构程序设计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选择结构程序设计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循环结构程序设计</w:t>
            </w:r>
            <w:r w:rsidR="009F6F9C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Pr="001C4950" w:rsidRDefault="00C30F37" w:rsidP="00C30F37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上机实践：</w:t>
            </w:r>
            <w:r>
              <w:rPr>
                <w:rFonts w:ascii="Calibri" w:hAnsi="Calibri" w:cs="黑体" w:hint="eastAsia"/>
                <w:sz w:val="24"/>
                <w:szCs w:val="24"/>
              </w:rPr>
              <w:t>顺序；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分支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循环</w:t>
            </w:r>
            <w:r w:rsidR="009F6F9C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Default="00C30F37" w:rsidP="00C30F37">
            <w:pPr>
              <w:spacing w:line="360" w:lineRule="auto"/>
              <w:ind w:leftChars="400" w:left="840"/>
              <w:jc w:val="left"/>
              <w:rPr>
                <w:sz w:val="24"/>
                <w:szCs w:val="24"/>
              </w:rPr>
            </w:pPr>
            <w:r w:rsidRPr="00C30F37">
              <w:rPr>
                <w:rFonts w:hint="eastAsia"/>
                <w:sz w:val="24"/>
                <w:szCs w:val="24"/>
              </w:rPr>
              <w:t>重点及难点：</w:t>
            </w:r>
          </w:p>
          <w:p w:rsidR="00C30F37" w:rsidRPr="00C30F37" w:rsidRDefault="00C30F37" w:rsidP="00C30F37">
            <w:pPr>
              <w:pStyle w:val="a3"/>
              <w:numPr>
                <w:ilvl w:val="0"/>
                <w:numId w:val="14"/>
              </w:numPr>
              <w:spacing w:line="360" w:lineRule="auto"/>
              <w:ind w:firstLineChars="0"/>
              <w:jc w:val="left"/>
              <w:rPr>
                <w:rFonts w:ascii="Calibri" w:hAnsi="Calibri" w:cs="黑体"/>
                <w:sz w:val="24"/>
                <w:szCs w:val="24"/>
              </w:rPr>
            </w:pPr>
            <w:r w:rsidRPr="00C30F37">
              <w:rPr>
                <w:rFonts w:ascii="Calibri" w:hAnsi="Calibri" w:cs="黑体"/>
                <w:sz w:val="24"/>
                <w:szCs w:val="24"/>
              </w:rPr>
              <w:t>数据的输入输出</w:t>
            </w:r>
            <w:r w:rsidRPr="00C30F37"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C30F37">
              <w:rPr>
                <w:rFonts w:ascii="Calibri" w:hAnsi="Calibri" w:cs="黑体"/>
                <w:sz w:val="24"/>
                <w:szCs w:val="24"/>
              </w:rPr>
              <w:t>输入输出</w:t>
            </w:r>
            <w:r w:rsidRPr="00C30F37">
              <w:rPr>
                <w:rFonts w:ascii="Calibri" w:hAnsi="Calibri" w:cs="黑体" w:hint="eastAsia"/>
                <w:sz w:val="24"/>
                <w:szCs w:val="24"/>
              </w:rPr>
              <w:t>语句</w:t>
            </w:r>
            <w:r w:rsidRPr="00C30F37">
              <w:rPr>
                <w:rFonts w:ascii="Calibri" w:hAnsi="Calibri" w:cs="黑体"/>
                <w:sz w:val="24"/>
                <w:szCs w:val="24"/>
              </w:rPr>
              <w:t>中常用的控制格式</w:t>
            </w:r>
            <w:r w:rsidRPr="00C30F37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Pr="00C30F37" w:rsidRDefault="00C30F37" w:rsidP="00C30F37">
            <w:pPr>
              <w:pStyle w:val="a3"/>
              <w:numPr>
                <w:ilvl w:val="0"/>
                <w:numId w:val="14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C30F37">
              <w:rPr>
                <w:sz w:val="24"/>
                <w:szCs w:val="24"/>
              </w:rPr>
              <w:t>关系运算符与关系表达式</w:t>
            </w:r>
            <w:r w:rsidRPr="00C30F37">
              <w:rPr>
                <w:rFonts w:hint="eastAsia"/>
                <w:sz w:val="24"/>
                <w:szCs w:val="24"/>
              </w:rPr>
              <w:t>；</w:t>
            </w:r>
            <w:r w:rsidRPr="00C30F37">
              <w:rPr>
                <w:sz w:val="24"/>
                <w:szCs w:val="24"/>
              </w:rPr>
              <w:t>逻辑运算符与逻辑表达式</w:t>
            </w:r>
            <w:r w:rsidRPr="00C30F37">
              <w:rPr>
                <w:rFonts w:hint="eastAsia"/>
                <w:sz w:val="24"/>
                <w:szCs w:val="24"/>
              </w:rPr>
              <w:t>；条件运算符；</w:t>
            </w:r>
            <w:r w:rsidRPr="00C30F37">
              <w:rPr>
                <w:rFonts w:hint="eastAsia"/>
                <w:sz w:val="24"/>
                <w:szCs w:val="24"/>
              </w:rPr>
              <w:t xml:space="preserve"> </w:t>
            </w:r>
            <w:r w:rsidRPr="00C30F37">
              <w:rPr>
                <w:sz w:val="24"/>
                <w:szCs w:val="24"/>
              </w:rPr>
              <w:t>if</w:t>
            </w:r>
            <w:r w:rsidRPr="00C30F37">
              <w:rPr>
                <w:sz w:val="24"/>
                <w:szCs w:val="24"/>
              </w:rPr>
              <w:t>语句</w:t>
            </w:r>
            <w:r w:rsidRPr="00C30F37">
              <w:rPr>
                <w:rFonts w:hint="eastAsia"/>
                <w:sz w:val="24"/>
                <w:szCs w:val="24"/>
              </w:rPr>
              <w:t>；</w:t>
            </w:r>
            <w:r w:rsidRPr="00C30F37">
              <w:rPr>
                <w:rFonts w:hint="eastAsia"/>
                <w:sz w:val="24"/>
                <w:szCs w:val="24"/>
              </w:rPr>
              <w:t xml:space="preserve"> </w:t>
            </w:r>
            <w:r w:rsidRPr="00C30F37">
              <w:rPr>
                <w:sz w:val="24"/>
                <w:szCs w:val="24"/>
              </w:rPr>
              <w:t>switch</w:t>
            </w:r>
            <w:r w:rsidRPr="00C30F37">
              <w:rPr>
                <w:sz w:val="24"/>
                <w:szCs w:val="24"/>
              </w:rPr>
              <w:t>与</w:t>
            </w:r>
            <w:r w:rsidRPr="00C30F37">
              <w:rPr>
                <w:sz w:val="24"/>
                <w:szCs w:val="24"/>
              </w:rPr>
              <w:t>break</w:t>
            </w:r>
            <w:r w:rsidRPr="00C30F37">
              <w:rPr>
                <w:sz w:val="24"/>
                <w:szCs w:val="24"/>
              </w:rPr>
              <w:t>语句的作用</w:t>
            </w:r>
            <w:r w:rsidRPr="00C30F37">
              <w:rPr>
                <w:rFonts w:hint="eastAsia"/>
                <w:sz w:val="24"/>
                <w:szCs w:val="24"/>
              </w:rPr>
              <w:t>。</w:t>
            </w:r>
          </w:p>
          <w:p w:rsidR="00C30F37" w:rsidRPr="00C30F37" w:rsidRDefault="00C30F37" w:rsidP="00C30F37">
            <w:pPr>
              <w:pStyle w:val="a3"/>
              <w:numPr>
                <w:ilvl w:val="0"/>
                <w:numId w:val="14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C30F37">
              <w:rPr>
                <w:sz w:val="24"/>
                <w:szCs w:val="24"/>
              </w:rPr>
              <w:t>程序设计中构成循环的方法</w:t>
            </w:r>
            <w:r w:rsidRPr="00C30F37">
              <w:rPr>
                <w:rFonts w:hint="eastAsia"/>
                <w:sz w:val="24"/>
                <w:szCs w:val="24"/>
              </w:rPr>
              <w:t>；</w:t>
            </w:r>
            <w:r w:rsidRPr="00C30F37">
              <w:rPr>
                <w:sz w:val="24"/>
                <w:szCs w:val="24"/>
              </w:rPr>
              <w:t>for</w:t>
            </w:r>
            <w:r w:rsidRPr="00C30F37">
              <w:rPr>
                <w:sz w:val="24"/>
                <w:szCs w:val="24"/>
              </w:rPr>
              <w:t>、</w:t>
            </w:r>
            <w:r w:rsidRPr="00C30F37">
              <w:rPr>
                <w:sz w:val="24"/>
                <w:szCs w:val="24"/>
              </w:rPr>
              <w:t>while</w:t>
            </w:r>
            <w:r w:rsidRPr="00C30F37">
              <w:rPr>
                <w:sz w:val="24"/>
                <w:szCs w:val="24"/>
              </w:rPr>
              <w:t>、</w:t>
            </w:r>
            <w:r w:rsidRPr="00C30F37">
              <w:rPr>
                <w:sz w:val="24"/>
                <w:szCs w:val="24"/>
              </w:rPr>
              <w:t>do-while</w:t>
            </w:r>
            <w:r w:rsidRPr="00C30F37">
              <w:rPr>
                <w:sz w:val="24"/>
                <w:szCs w:val="24"/>
              </w:rPr>
              <w:t>语句</w:t>
            </w:r>
            <w:r w:rsidRPr="00C30F37">
              <w:rPr>
                <w:rFonts w:hint="eastAsia"/>
                <w:sz w:val="24"/>
                <w:szCs w:val="24"/>
              </w:rPr>
              <w:t>。</w:t>
            </w:r>
          </w:p>
          <w:p w:rsidR="00C30F37" w:rsidRPr="00C30F37" w:rsidRDefault="00C30F37" w:rsidP="00C30F37">
            <w:pPr>
              <w:pStyle w:val="a3"/>
              <w:numPr>
                <w:ilvl w:val="0"/>
                <w:numId w:val="14"/>
              </w:numPr>
              <w:spacing w:line="360" w:lineRule="auto"/>
              <w:ind w:firstLineChars="0"/>
              <w:jc w:val="left"/>
              <w:rPr>
                <w:rFonts w:ascii="Calibri" w:hAnsi="Calibri" w:cs="黑体"/>
                <w:sz w:val="24"/>
                <w:szCs w:val="24"/>
              </w:rPr>
            </w:pPr>
            <w:r w:rsidRPr="00C30F37">
              <w:rPr>
                <w:rFonts w:hint="eastAsia"/>
                <w:sz w:val="24"/>
                <w:szCs w:val="24"/>
              </w:rPr>
              <w:t>break</w:t>
            </w:r>
            <w:r w:rsidRPr="00C30F37">
              <w:rPr>
                <w:rFonts w:hint="eastAsia"/>
                <w:sz w:val="24"/>
                <w:szCs w:val="24"/>
              </w:rPr>
              <w:t>、</w:t>
            </w:r>
            <w:r w:rsidRPr="00C30F37">
              <w:rPr>
                <w:rFonts w:hint="eastAsia"/>
                <w:sz w:val="24"/>
                <w:szCs w:val="24"/>
              </w:rPr>
              <w:t>continue</w:t>
            </w:r>
            <w:r w:rsidRPr="00C30F37">
              <w:rPr>
                <w:rFonts w:hint="eastAsia"/>
                <w:sz w:val="24"/>
                <w:szCs w:val="24"/>
              </w:rPr>
              <w:t>在循环语句中的作用；循环的嵌套和应用。</w:t>
            </w:r>
          </w:p>
          <w:p w:rsidR="00C30F37" w:rsidRPr="001C4950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3.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学生学习任务</w:t>
            </w:r>
          </w:p>
          <w:p w:rsidR="00C30F37" w:rsidRPr="001C4950" w:rsidRDefault="00C30F37" w:rsidP="00C30F37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lastRenderedPageBreak/>
              <w:t>完成指定的课堂练习题；参与课堂互动</w:t>
            </w:r>
            <w:r>
              <w:rPr>
                <w:rFonts w:ascii="Calibri" w:hAnsi="Calibri" w:cs="黑体" w:hint="eastAsia"/>
                <w:sz w:val="24"/>
                <w:szCs w:val="24"/>
              </w:rPr>
              <w:t>；完成指定的上机实践练习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C30F37" w:rsidRPr="001C4950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4.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教学方法</w:t>
            </w:r>
          </w:p>
          <w:p w:rsidR="00C30F37" w:rsidRPr="001C4950" w:rsidRDefault="00C30F37" w:rsidP="00EB3F36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在教室以讲授为主，在机房边讲边练。</w:t>
            </w:r>
          </w:p>
          <w:p w:rsidR="00C30F37" w:rsidRPr="001C4950" w:rsidRDefault="00C30F37" w:rsidP="00C30F37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5.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课外学习要求</w:t>
            </w:r>
          </w:p>
          <w:p w:rsidR="00C30F37" w:rsidRPr="00C30F37" w:rsidRDefault="00C30F37" w:rsidP="00EB3F36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完成本章作业；预习下一章的内容；观看指定的视频。</w:t>
            </w:r>
          </w:p>
        </w:tc>
      </w:tr>
      <w:tr w:rsidR="00C30F37" w:rsidTr="00C30F37">
        <w:tc>
          <w:tcPr>
            <w:tcW w:w="8522" w:type="dxa"/>
          </w:tcPr>
          <w:p w:rsidR="00AE0C01" w:rsidRPr="001C4950" w:rsidRDefault="00AE0C01" w:rsidP="00AE0C01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lastRenderedPageBreak/>
              <w:t>第</w:t>
            </w:r>
            <w:r>
              <w:rPr>
                <w:rFonts w:ascii="Calibri" w:hAnsi="Calibri" w:cs="黑体" w:hint="eastAsia"/>
                <w:sz w:val="24"/>
                <w:szCs w:val="24"/>
              </w:rPr>
              <w:t>四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章</w:t>
            </w:r>
            <w:r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数组</w:t>
            </w:r>
          </w:p>
          <w:p w:rsidR="00AE0C01" w:rsidRPr="001C4950" w:rsidRDefault="00AE0C01" w:rsidP="00AE0C01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1.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课时数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</w:p>
          <w:p w:rsidR="00AE0C01" w:rsidRPr="001C4950" w:rsidRDefault="00AE0C01" w:rsidP="00AE0C01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课堂教学</w:t>
            </w:r>
            <w:r w:rsidR="000C4E61">
              <w:rPr>
                <w:rFonts w:ascii="Calibri" w:hAnsi="Calibri" w:cs="黑体"/>
                <w:sz w:val="24"/>
                <w:szCs w:val="24"/>
              </w:rPr>
              <w:t>8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课时</w:t>
            </w:r>
            <w:r>
              <w:rPr>
                <w:rFonts w:ascii="Calibri" w:hAnsi="Calibri" w:cs="黑体" w:hint="eastAsia"/>
                <w:sz w:val="24"/>
                <w:szCs w:val="24"/>
              </w:rPr>
              <w:t>，</w:t>
            </w:r>
            <w:r>
              <w:rPr>
                <w:rFonts w:ascii="Calibri" w:hAnsi="Calibri" w:cs="黑体"/>
                <w:sz w:val="24"/>
                <w:szCs w:val="24"/>
              </w:rPr>
              <w:t>上机</w:t>
            </w:r>
            <w:r>
              <w:rPr>
                <w:rFonts w:ascii="Calibri" w:hAnsi="Calibri" w:cs="黑体" w:hint="eastAsia"/>
                <w:sz w:val="24"/>
                <w:szCs w:val="24"/>
              </w:rPr>
              <w:t>实践</w:t>
            </w:r>
            <w:r w:rsidR="000655D3">
              <w:rPr>
                <w:rFonts w:ascii="Calibri" w:hAnsi="Calibri" w:cs="黑体"/>
                <w:sz w:val="24"/>
                <w:szCs w:val="24"/>
              </w:rPr>
              <w:t>4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课时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AE0C01" w:rsidRPr="001C4950" w:rsidRDefault="00AE0C01" w:rsidP="00AE0C01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2.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讲授内容或训练技能，重点、难点</w:t>
            </w:r>
          </w:p>
          <w:p w:rsidR="00AE0C01" w:rsidRDefault="00AE0C01" w:rsidP="00AE0C01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授课内容：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一维数组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二维数组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字符数组和字符串</w:t>
            </w:r>
            <w:r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AE0C01" w:rsidRPr="001C4950" w:rsidRDefault="00AE0C01" w:rsidP="00AE0C01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上机实践：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一维数组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二维数组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字符串</w:t>
            </w:r>
            <w:r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AE0C01" w:rsidRDefault="00AE0C01" w:rsidP="00AE0C01">
            <w:pPr>
              <w:spacing w:line="360" w:lineRule="auto"/>
              <w:ind w:leftChars="400" w:left="840"/>
              <w:jc w:val="left"/>
              <w:rPr>
                <w:sz w:val="24"/>
                <w:szCs w:val="24"/>
              </w:rPr>
            </w:pPr>
            <w:r w:rsidRPr="00C30F37">
              <w:rPr>
                <w:rFonts w:hint="eastAsia"/>
                <w:sz w:val="24"/>
                <w:szCs w:val="24"/>
              </w:rPr>
              <w:t>重点及难点：</w:t>
            </w:r>
          </w:p>
          <w:p w:rsidR="00AE0C01" w:rsidRPr="00C30F37" w:rsidRDefault="00AE0C01" w:rsidP="00AE0C01">
            <w:pPr>
              <w:pStyle w:val="a3"/>
              <w:numPr>
                <w:ilvl w:val="0"/>
                <w:numId w:val="17"/>
              </w:numPr>
              <w:spacing w:line="360" w:lineRule="auto"/>
              <w:ind w:firstLineChars="0"/>
              <w:jc w:val="left"/>
              <w:rPr>
                <w:rFonts w:ascii="Calibri" w:hAnsi="Calibri" w:cs="黑体"/>
                <w:sz w:val="24"/>
                <w:szCs w:val="24"/>
              </w:rPr>
            </w:pPr>
            <w:r w:rsidRPr="00AE0C01">
              <w:rPr>
                <w:rFonts w:ascii="Calibri" w:hAnsi="Calibri" w:cs="黑体" w:hint="eastAsia"/>
                <w:sz w:val="24"/>
                <w:szCs w:val="24"/>
              </w:rPr>
              <w:t>一维数组的应用</w:t>
            </w:r>
            <w:r w:rsidRPr="00C30F37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AE0C01" w:rsidRPr="00C30F37" w:rsidRDefault="00AE0C01" w:rsidP="00AE0C01">
            <w:pPr>
              <w:pStyle w:val="a3"/>
              <w:numPr>
                <w:ilvl w:val="0"/>
                <w:numId w:val="17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AE0C01">
              <w:rPr>
                <w:rFonts w:hint="eastAsia"/>
                <w:sz w:val="24"/>
                <w:szCs w:val="24"/>
              </w:rPr>
              <w:t>二维数组的定义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AE0C01">
              <w:rPr>
                <w:rFonts w:hint="eastAsia"/>
                <w:sz w:val="24"/>
                <w:szCs w:val="24"/>
              </w:rPr>
              <w:t>初始化与</w:t>
            </w:r>
            <w:r w:rsidR="00EB3F36">
              <w:rPr>
                <w:rFonts w:hint="eastAsia"/>
                <w:sz w:val="24"/>
                <w:szCs w:val="24"/>
              </w:rPr>
              <w:t>数组元素的</w:t>
            </w:r>
            <w:r w:rsidRPr="00AE0C01">
              <w:rPr>
                <w:rFonts w:hint="eastAsia"/>
                <w:sz w:val="24"/>
                <w:szCs w:val="24"/>
              </w:rPr>
              <w:t>引用</w:t>
            </w:r>
            <w:r>
              <w:rPr>
                <w:rFonts w:hint="eastAsia"/>
                <w:sz w:val="24"/>
                <w:szCs w:val="24"/>
              </w:rPr>
              <w:t>；</w:t>
            </w:r>
            <w:r w:rsidRPr="00AE0C01">
              <w:rPr>
                <w:rFonts w:hint="eastAsia"/>
                <w:sz w:val="24"/>
                <w:szCs w:val="24"/>
              </w:rPr>
              <w:t>二维数组的应用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AE0C01" w:rsidRDefault="00AE0C01" w:rsidP="00AE0C01">
            <w:pPr>
              <w:pStyle w:val="a3"/>
              <w:numPr>
                <w:ilvl w:val="0"/>
                <w:numId w:val="17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AE0C01">
              <w:rPr>
                <w:rFonts w:hint="eastAsia"/>
                <w:sz w:val="24"/>
                <w:szCs w:val="24"/>
              </w:rPr>
              <w:t>字符数组的定义</w:t>
            </w:r>
            <w:r w:rsidR="00E941FD">
              <w:rPr>
                <w:rFonts w:hint="eastAsia"/>
                <w:sz w:val="24"/>
                <w:szCs w:val="24"/>
              </w:rPr>
              <w:t>、初始化与输入输出</w:t>
            </w:r>
            <w:r w:rsidRPr="00C30F37">
              <w:rPr>
                <w:rFonts w:hint="eastAsia"/>
                <w:sz w:val="24"/>
                <w:szCs w:val="24"/>
              </w:rPr>
              <w:t>。</w:t>
            </w:r>
          </w:p>
          <w:p w:rsidR="00E8367B" w:rsidRPr="00C30F37" w:rsidRDefault="00E8367B" w:rsidP="00AE0C01">
            <w:pPr>
              <w:pStyle w:val="a3"/>
              <w:numPr>
                <w:ilvl w:val="0"/>
                <w:numId w:val="17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E8367B">
              <w:rPr>
                <w:rFonts w:hint="eastAsia"/>
                <w:sz w:val="24"/>
                <w:szCs w:val="24"/>
              </w:rPr>
              <w:t>常用字符串处理函数及字符处理函数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AE0C01" w:rsidRPr="001C4950" w:rsidRDefault="00AE0C01" w:rsidP="00AE0C01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3.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学生学习任务</w:t>
            </w:r>
          </w:p>
          <w:p w:rsidR="00AE0C01" w:rsidRPr="001C4950" w:rsidRDefault="00AE0C01" w:rsidP="00AE0C01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完成指定的课堂练习题；参与课堂互动</w:t>
            </w:r>
            <w:r>
              <w:rPr>
                <w:rFonts w:ascii="Calibri" w:hAnsi="Calibri" w:cs="黑体" w:hint="eastAsia"/>
                <w:sz w:val="24"/>
                <w:szCs w:val="24"/>
              </w:rPr>
              <w:t>；完成指定的上机实践练习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AE0C01" w:rsidRPr="001C4950" w:rsidRDefault="00AE0C01" w:rsidP="00AE0C01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4.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教学方法</w:t>
            </w:r>
          </w:p>
          <w:p w:rsidR="00AE0C01" w:rsidRPr="001C4950" w:rsidRDefault="00AE0C01" w:rsidP="00AE0C01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在教室以讲授为主，在机房边讲边练。</w:t>
            </w:r>
          </w:p>
          <w:p w:rsidR="00AE0C01" w:rsidRPr="001C4950" w:rsidRDefault="00AE0C01" w:rsidP="00AE0C01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5.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课外学习要求</w:t>
            </w:r>
          </w:p>
          <w:p w:rsidR="00C30F37" w:rsidRDefault="00AE0C01" w:rsidP="00AE0C01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完成本章作业；预习下一章的内容；观看指定的视频。</w:t>
            </w:r>
          </w:p>
        </w:tc>
      </w:tr>
      <w:tr w:rsidR="00C30F37" w:rsidTr="00C30F37">
        <w:tc>
          <w:tcPr>
            <w:tcW w:w="8522" w:type="dxa"/>
          </w:tcPr>
          <w:p w:rsidR="00547AB6" w:rsidRPr="001C4950" w:rsidRDefault="00547AB6" w:rsidP="00547AB6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第</w:t>
            </w:r>
            <w:r>
              <w:rPr>
                <w:rFonts w:ascii="Calibri" w:hAnsi="Calibri" w:cs="黑体" w:hint="eastAsia"/>
                <w:sz w:val="24"/>
                <w:szCs w:val="24"/>
              </w:rPr>
              <w:t>五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章</w:t>
            </w:r>
            <w:r w:rsidR="00E8367B"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  <w:r w:rsidR="00E8367B" w:rsidRPr="00E8367B">
              <w:rPr>
                <w:rFonts w:ascii="Calibri" w:hAnsi="Calibri" w:cs="黑体" w:hint="eastAsia"/>
                <w:sz w:val="24"/>
                <w:szCs w:val="24"/>
              </w:rPr>
              <w:t>函数</w:t>
            </w:r>
          </w:p>
          <w:p w:rsidR="00547AB6" w:rsidRPr="001C4950" w:rsidRDefault="00547AB6" w:rsidP="00547AB6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1.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课时数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 </w:t>
            </w:r>
          </w:p>
          <w:p w:rsidR="00547AB6" w:rsidRPr="001C4950" w:rsidRDefault="00547AB6" w:rsidP="00547AB6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课堂教学</w:t>
            </w:r>
            <w:r w:rsidR="00C04D9B">
              <w:rPr>
                <w:rFonts w:ascii="Calibri" w:hAnsi="Calibri" w:cs="黑体"/>
                <w:sz w:val="24"/>
                <w:szCs w:val="24"/>
              </w:rPr>
              <w:t>6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课时</w:t>
            </w:r>
            <w:r>
              <w:rPr>
                <w:rFonts w:ascii="Calibri" w:hAnsi="Calibri" w:cs="黑体" w:hint="eastAsia"/>
                <w:sz w:val="24"/>
                <w:szCs w:val="24"/>
              </w:rPr>
              <w:t>，</w:t>
            </w:r>
            <w:r>
              <w:rPr>
                <w:rFonts w:ascii="Calibri" w:hAnsi="Calibri" w:cs="黑体"/>
                <w:sz w:val="24"/>
                <w:szCs w:val="24"/>
              </w:rPr>
              <w:t>上机</w:t>
            </w:r>
            <w:r>
              <w:rPr>
                <w:rFonts w:ascii="Calibri" w:hAnsi="Calibri" w:cs="黑体" w:hint="eastAsia"/>
                <w:sz w:val="24"/>
                <w:szCs w:val="24"/>
              </w:rPr>
              <w:t>实践</w:t>
            </w:r>
            <w:r w:rsidR="002F5267">
              <w:rPr>
                <w:rFonts w:ascii="Calibri" w:hAnsi="Calibri" w:cs="黑体"/>
                <w:sz w:val="24"/>
                <w:szCs w:val="24"/>
              </w:rPr>
              <w:t>2</w:t>
            </w:r>
            <w:r w:rsidRPr="00AE0C01">
              <w:rPr>
                <w:rFonts w:ascii="Calibri" w:hAnsi="Calibri" w:cs="黑体" w:hint="eastAsia"/>
                <w:sz w:val="24"/>
                <w:szCs w:val="24"/>
              </w:rPr>
              <w:t>课时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547AB6" w:rsidRPr="001C4950" w:rsidRDefault="00547AB6" w:rsidP="00547AB6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2.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讲授内容或训练技能，重点、难点</w:t>
            </w:r>
          </w:p>
          <w:p w:rsidR="00547AB6" w:rsidRDefault="00547AB6" w:rsidP="00547AB6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授课内容：</w:t>
            </w:r>
            <w:r w:rsidR="00E8367B" w:rsidRPr="00E8367B">
              <w:rPr>
                <w:rFonts w:ascii="Calibri" w:hAnsi="Calibri" w:cs="黑体" w:hint="eastAsia"/>
                <w:sz w:val="24"/>
                <w:szCs w:val="24"/>
              </w:rPr>
              <w:t>函数概述；函数的定义；函数的调用</w:t>
            </w:r>
            <w:r w:rsidR="00E8367B"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="00E8367B" w:rsidRPr="00E8367B">
              <w:rPr>
                <w:rFonts w:ascii="Calibri" w:hAnsi="Calibri" w:cs="黑体" w:hint="eastAsia"/>
                <w:sz w:val="24"/>
                <w:szCs w:val="24"/>
              </w:rPr>
              <w:t>数组作为函数的参数</w:t>
            </w:r>
            <w:r w:rsidR="00E8367B"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="00E8367B" w:rsidRPr="00E8367B">
              <w:rPr>
                <w:rFonts w:ascii="Calibri" w:hAnsi="Calibri" w:cs="黑体" w:hint="eastAsia"/>
                <w:sz w:val="24"/>
                <w:szCs w:val="24"/>
              </w:rPr>
              <w:t>变量的作用域和存储类别</w:t>
            </w:r>
            <w:r w:rsidR="00E8367B"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="00E8367B" w:rsidRPr="00E8367B">
              <w:rPr>
                <w:rFonts w:ascii="Calibri" w:hAnsi="Calibri" w:cs="黑体" w:hint="eastAsia"/>
                <w:sz w:val="24"/>
                <w:szCs w:val="24"/>
              </w:rPr>
              <w:t>内部函数和外部函数</w:t>
            </w:r>
            <w:r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547AB6" w:rsidRPr="001C4950" w:rsidRDefault="00547AB6" w:rsidP="00547AB6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上机实践：</w:t>
            </w:r>
            <w:r w:rsidR="00E8367B">
              <w:rPr>
                <w:rFonts w:ascii="Calibri" w:hAnsi="Calibri" w:cs="黑体" w:hint="eastAsia"/>
                <w:sz w:val="24"/>
                <w:szCs w:val="24"/>
              </w:rPr>
              <w:t>函数</w:t>
            </w:r>
            <w:r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547AB6" w:rsidRDefault="00547AB6" w:rsidP="00547AB6">
            <w:pPr>
              <w:spacing w:line="360" w:lineRule="auto"/>
              <w:ind w:leftChars="400" w:left="840"/>
              <w:jc w:val="left"/>
              <w:rPr>
                <w:sz w:val="24"/>
                <w:szCs w:val="24"/>
              </w:rPr>
            </w:pPr>
            <w:r w:rsidRPr="00C30F37">
              <w:rPr>
                <w:rFonts w:hint="eastAsia"/>
                <w:sz w:val="24"/>
                <w:szCs w:val="24"/>
              </w:rPr>
              <w:lastRenderedPageBreak/>
              <w:t>重点及难点：</w:t>
            </w:r>
          </w:p>
          <w:p w:rsidR="00547AB6" w:rsidRPr="00C30F37" w:rsidRDefault="00E8367B" w:rsidP="00547AB6">
            <w:pPr>
              <w:pStyle w:val="a3"/>
              <w:numPr>
                <w:ilvl w:val="0"/>
                <w:numId w:val="18"/>
              </w:numPr>
              <w:spacing w:line="360" w:lineRule="auto"/>
              <w:ind w:firstLineChars="0"/>
              <w:jc w:val="left"/>
              <w:rPr>
                <w:rFonts w:ascii="Calibri" w:hAnsi="Calibri" w:cs="黑体"/>
                <w:sz w:val="24"/>
                <w:szCs w:val="24"/>
              </w:rPr>
            </w:pPr>
            <w:r w:rsidRPr="00E8367B">
              <w:rPr>
                <w:rFonts w:ascii="Calibri" w:hAnsi="Calibri" w:cs="黑体" w:hint="eastAsia"/>
                <w:sz w:val="24"/>
                <w:szCs w:val="24"/>
              </w:rPr>
              <w:t>函数定义、函数调用、函数声明等基本概念</w:t>
            </w:r>
            <w:r>
              <w:rPr>
                <w:rFonts w:ascii="Calibri" w:hAnsi="Calibri" w:cs="黑体" w:hint="eastAsia"/>
                <w:sz w:val="24"/>
                <w:szCs w:val="24"/>
              </w:rPr>
              <w:t>；</w:t>
            </w:r>
            <w:r w:rsidRPr="00E8367B">
              <w:rPr>
                <w:rFonts w:hint="eastAsia"/>
                <w:sz w:val="24"/>
                <w:szCs w:val="24"/>
              </w:rPr>
              <w:t>形参和实参的区分</w:t>
            </w:r>
            <w:r>
              <w:rPr>
                <w:rFonts w:hint="eastAsia"/>
                <w:sz w:val="24"/>
                <w:szCs w:val="24"/>
              </w:rPr>
              <w:t>；</w:t>
            </w:r>
            <w:r w:rsidRPr="00E8367B">
              <w:rPr>
                <w:rFonts w:hint="eastAsia"/>
                <w:sz w:val="24"/>
                <w:szCs w:val="24"/>
              </w:rPr>
              <w:t>函数的嵌套调用</w:t>
            </w:r>
            <w:r w:rsidR="00547AB6" w:rsidRPr="00C30F37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547AB6" w:rsidRPr="00C30F37" w:rsidRDefault="00E8367B" w:rsidP="00547AB6">
            <w:pPr>
              <w:pStyle w:val="a3"/>
              <w:numPr>
                <w:ilvl w:val="0"/>
                <w:numId w:val="18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E8367B">
              <w:rPr>
                <w:rFonts w:hint="eastAsia"/>
                <w:sz w:val="24"/>
                <w:szCs w:val="24"/>
              </w:rPr>
              <w:t>数组元素作函数实参时的应用</w:t>
            </w:r>
            <w:r w:rsidR="00547AB6" w:rsidRPr="00AE0C01">
              <w:rPr>
                <w:rFonts w:hint="eastAsia"/>
                <w:sz w:val="24"/>
                <w:szCs w:val="24"/>
              </w:rPr>
              <w:tab/>
            </w:r>
            <w:r w:rsidR="00E941FD">
              <w:rPr>
                <w:rFonts w:hint="eastAsia"/>
                <w:sz w:val="24"/>
                <w:szCs w:val="24"/>
              </w:rPr>
              <w:t>。</w:t>
            </w:r>
          </w:p>
          <w:p w:rsidR="00547AB6" w:rsidRPr="00C30F37" w:rsidRDefault="00E8367B" w:rsidP="00547AB6">
            <w:pPr>
              <w:pStyle w:val="a3"/>
              <w:numPr>
                <w:ilvl w:val="0"/>
                <w:numId w:val="18"/>
              </w:numPr>
              <w:spacing w:line="360" w:lineRule="auto"/>
              <w:ind w:firstLineChars="0"/>
              <w:jc w:val="left"/>
              <w:rPr>
                <w:sz w:val="24"/>
                <w:szCs w:val="24"/>
              </w:rPr>
            </w:pPr>
            <w:r w:rsidRPr="00E8367B">
              <w:rPr>
                <w:rFonts w:hint="eastAsia"/>
                <w:sz w:val="24"/>
                <w:szCs w:val="24"/>
              </w:rPr>
              <w:t>变量的作用域</w:t>
            </w:r>
            <w:r w:rsidR="00547AB6" w:rsidRPr="00C30F37">
              <w:rPr>
                <w:rFonts w:hint="eastAsia"/>
                <w:sz w:val="24"/>
                <w:szCs w:val="24"/>
              </w:rPr>
              <w:t>。</w:t>
            </w:r>
          </w:p>
          <w:p w:rsidR="00547AB6" w:rsidRPr="001C4950" w:rsidRDefault="00547AB6" w:rsidP="00547AB6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3.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学生学习任务</w:t>
            </w:r>
          </w:p>
          <w:p w:rsidR="00547AB6" w:rsidRPr="001C4950" w:rsidRDefault="00547AB6" w:rsidP="00547AB6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完成指定的课堂练习题；参与课堂互动</w:t>
            </w:r>
            <w:r>
              <w:rPr>
                <w:rFonts w:ascii="Calibri" w:hAnsi="Calibri" w:cs="黑体" w:hint="eastAsia"/>
                <w:sz w:val="24"/>
                <w:szCs w:val="24"/>
              </w:rPr>
              <w:t>；完成指定的上机实践练习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。</w:t>
            </w:r>
          </w:p>
          <w:p w:rsidR="00547AB6" w:rsidRPr="001C4950" w:rsidRDefault="00547AB6" w:rsidP="00547AB6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4.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教学方法</w:t>
            </w:r>
          </w:p>
          <w:p w:rsidR="00547AB6" w:rsidRPr="001C4950" w:rsidRDefault="00547AB6" w:rsidP="00547AB6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在教室以讲授为主，在机房边讲边练。</w:t>
            </w:r>
          </w:p>
          <w:p w:rsidR="00547AB6" w:rsidRPr="001C4950" w:rsidRDefault="00547AB6" w:rsidP="00547AB6">
            <w:pPr>
              <w:spacing w:line="360" w:lineRule="auto"/>
              <w:ind w:leftChars="300" w:left="63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 xml:space="preserve">5. </w:t>
            </w:r>
            <w:r w:rsidRPr="001C4950">
              <w:rPr>
                <w:rFonts w:ascii="Calibri" w:hAnsi="Calibri" w:cs="黑体" w:hint="eastAsia"/>
                <w:sz w:val="24"/>
                <w:szCs w:val="24"/>
              </w:rPr>
              <w:t>课外学习要求</w:t>
            </w:r>
          </w:p>
          <w:p w:rsidR="00C30F37" w:rsidRDefault="00547AB6" w:rsidP="00165E38">
            <w:pPr>
              <w:spacing w:line="360" w:lineRule="auto"/>
              <w:ind w:leftChars="400" w:left="840"/>
              <w:rPr>
                <w:rFonts w:ascii="Calibri" w:hAnsi="Calibri" w:cs="黑体"/>
                <w:sz w:val="24"/>
                <w:szCs w:val="24"/>
              </w:rPr>
            </w:pPr>
            <w:r w:rsidRPr="001C4950">
              <w:rPr>
                <w:rFonts w:ascii="Calibri" w:hAnsi="Calibri" w:cs="黑体" w:hint="eastAsia"/>
                <w:sz w:val="24"/>
                <w:szCs w:val="24"/>
              </w:rPr>
              <w:t>完成本章作业；观看指定的视频。</w:t>
            </w:r>
          </w:p>
        </w:tc>
      </w:tr>
    </w:tbl>
    <w:p w:rsidR="00C30F37" w:rsidRPr="002E2F3A" w:rsidRDefault="00C30F37" w:rsidP="001C4950">
      <w:pPr>
        <w:spacing w:line="360" w:lineRule="auto"/>
        <w:ind w:leftChars="300" w:left="630"/>
        <w:rPr>
          <w:rFonts w:ascii="Calibri" w:eastAsia="宋体" w:hAnsi="Calibri" w:cs="黑体"/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</w:p>
    <w:p w:rsidR="00EE516D" w:rsidRPr="00165E38" w:rsidRDefault="00165E38" w:rsidP="00EE516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要求学生每次课前进行预习；课后除了做作业以外，还要留有一定的时间复习；</w:t>
      </w:r>
      <w:r w:rsidRPr="00165E38">
        <w:rPr>
          <w:rFonts w:hint="eastAsia"/>
          <w:sz w:val="24"/>
          <w:szCs w:val="24"/>
        </w:rPr>
        <w:t>对于布置的观看</w:t>
      </w:r>
      <w:r>
        <w:rPr>
          <w:rFonts w:hint="eastAsia"/>
          <w:sz w:val="24"/>
          <w:szCs w:val="24"/>
        </w:rPr>
        <w:t>慕课</w:t>
      </w:r>
      <w:r w:rsidRPr="00165E38">
        <w:rPr>
          <w:rFonts w:hint="eastAsia"/>
          <w:sz w:val="24"/>
          <w:szCs w:val="24"/>
        </w:rPr>
        <w:t>视频等课后学习任务，教师将通过适当方式对其完成情况进行检查。</w:t>
      </w:r>
      <w:r>
        <w:rPr>
          <w:rFonts w:hint="eastAsia"/>
          <w:sz w:val="24"/>
          <w:szCs w:val="24"/>
        </w:rPr>
        <w:t>同学之间要进行学习交流，加强上机操作，重视实际编程能力的培养。要求学生保证出勤次数（无故缺勤次数不能超过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次），</w:t>
      </w:r>
      <w:r w:rsidRPr="00165E38">
        <w:rPr>
          <w:rFonts w:hint="eastAsia"/>
          <w:sz w:val="24"/>
          <w:szCs w:val="24"/>
        </w:rPr>
        <w:t>不能无故迟到和早退。</w:t>
      </w:r>
    </w:p>
    <w:p w:rsidR="00EE516D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:rsidR="00EE516D" w:rsidRDefault="00165E38" w:rsidP="00165E38">
      <w:pPr>
        <w:spacing w:line="360" w:lineRule="auto"/>
        <w:ind w:firstLineChars="200" w:firstLine="480"/>
        <w:rPr>
          <w:sz w:val="24"/>
          <w:szCs w:val="24"/>
        </w:rPr>
      </w:pPr>
      <w:r w:rsidRPr="00165E38">
        <w:rPr>
          <w:rFonts w:hint="eastAsia"/>
          <w:sz w:val="24"/>
          <w:szCs w:val="24"/>
        </w:rPr>
        <w:t>本课程</w:t>
      </w:r>
      <w:r w:rsidR="00E941FD">
        <w:rPr>
          <w:rFonts w:hint="eastAsia"/>
          <w:sz w:val="24"/>
          <w:szCs w:val="24"/>
        </w:rPr>
        <w:t>的最终成绩由两部分构成：期末闭卷</w:t>
      </w:r>
      <w:r w:rsidRPr="00165E38">
        <w:rPr>
          <w:rFonts w:hint="eastAsia"/>
          <w:sz w:val="24"/>
          <w:szCs w:val="24"/>
        </w:rPr>
        <w:t>考试</w:t>
      </w:r>
      <w:r w:rsidR="00E941FD">
        <w:rPr>
          <w:rFonts w:hint="eastAsia"/>
          <w:sz w:val="24"/>
          <w:szCs w:val="24"/>
        </w:rPr>
        <w:t>成绩</w:t>
      </w:r>
      <w:r w:rsidRPr="00165E38">
        <w:rPr>
          <w:rFonts w:hint="eastAsia"/>
          <w:sz w:val="24"/>
          <w:szCs w:val="24"/>
        </w:rPr>
        <w:t>占</w:t>
      </w:r>
      <w:r w:rsidRPr="00165E38">
        <w:rPr>
          <w:rFonts w:hint="eastAsia"/>
          <w:sz w:val="24"/>
          <w:szCs w:val="24"/>
        </w:rPr>
        <w:t>70%</w:t>
      </w:r>
      <w:r w:rsidRPr="00165E38">
        <w:rPr>
          <w:rFonts w:hint="eastAsia"/>
          <w:sz w:val="24"/>
          <w:szCs w:val="24"/>
        </w:rPr>
        <w:t>，</w:t>
      </w:r>
      <w:r w:rsidR="00E941FD">
        <w:rPr>
          <w:rFonts w:hint="eastAsia"/>
          <w:sz w:val="24"/>
          <w:szCs w:val="24"/>
        </w:rPr>
        <w:t>平时成绩（</w:t>
      </w:r>
      <w:r w:rsidRPr="00165E38">
        <w:rPr>
          <w:rFonts w:hint="eastAsia"/>
          <w:sz w:val="24"/>
          <w:szCs w:val="24"/>
        </w:rPr>
        <w:t>平时作业、上机实践、课堂小测验及出勤率</w:t>
      </w:r>
      <w:r w:rsidR="00E941FD">
        <w:rPr>
          <w:rFonts w:hint="eastAsia"/>
          <w:sz w:val="24"/>
          <w:szCs w:val="24"/>
        </w:rPr>
        <w:t>）</w:t>
      </w:r>
      <w:r w:rsidRPr="00165E38">
        <w:rPr>
          <w:rFonts w:hint="eastAsia"/>
          <w:sz w:val="24"/>
          <w:szCs w:val="24"/>
        </w:rPr>
        <w:t>占</w:t>
      </w:r>
      <w:r w:rsidRPr="00165E38">
        <w:rPr>
          <w:rFonts w:hint="eastAsia"/>
          <w:sz w:val="24"/>
          <w:szCs w:val="24"/>
        </w:rPr>
        <w:t>30%</w:t>
      </w:r>
      <w:r w:rsidRPr="00165E38">
        <w:rPr>
          <w:rFonts w:hint="eastAsia"/>
          <w:sz w:val="24"/>
          <w:szCs w:val="24"/>
        </w:rPr>
        <w:t>。</w:t>
      </w:r>
    </w:p>
    <w:p w:rsidR="00D676B0" w:rsidRPr="00DF1913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E564F5" w:rsidRDefault="00E564F5" w:rsidP="00E564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C04D9B">
        <w:rPr>
          <w:rFonts w:hint="eastAsia"/>
          <w:sz w:val="24"/>
          <w:szCs w:val="24"/>
        </w:rPr>
        <w:t>．</w:t>
      </w:r>
      <w:r w:rsidR="00DF1913">
        <w:rPr>
          <w:rFonts w:hint="eastAsia"/>
          <w:sz w:val="24"/>
          <w:szCs w:val="24"/>
        </w:rPr>
        <w:t>陆黎明</w:t>
      </w:r>
      <w:r w:rsidR="00DF1913">
        <w:rPr>
          <w:rFonts w:hint="eastAsia"/>
          <w:sz w:val="24"/>
          <w:szCs w:val="24"/>
        </w:rPr>
        <w:t>,</w:t>
      </w:r>
      <w:r w:rsidR="00DF1913">
        <w:rPr>
          <w:rFonts w:hint="eastAsia"/>
          <w:sz w:val="24"/>
          <w:szCs w:val="24"/>
        </w:rPr>
        <w:t>朱媛媛</w:t>
      </w:r>
      <w:r w:rsidR="00DF1913">
        <w:rPr>
          <w:rFonts w:hint="eastAsia"/>
          <w:sz w:val="24"/>
          <w:szCs w:val="24"/>
        </w:rPr>
        <w:t>,</w:t>
      </w:r>
      <w:r w:rsidR="00DF1913">
        <w:rPr>
          <w:rFonts w:hint="eastAsia"/>
          <w:sz w:val="24"/>
          <w:szCs w:val="24"/>
        </w:rPr>
        <w:t>蒋培</w:t>
      </w:r>
      <w:r w:rsidR="00DF1913">
        <w:rPr>
          <w:rFonts w:hint="eastAsia"/>
          <w:sz w:val="24"/>
          <w:szCs w:val="24"/>
        </w:rPr>
        <w:t>.</w:t>
      </w:r>
      <w:r w:rsidR="00DF1913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高级语言程序设计</w:t>
      </w:r>
      <w:r w:rsidR="00DF1913">
        <w:rPr>
          <w:rFonts w:hint="eastAsia"/>
          <w:sz w:val="24"/>
          <w:szCs w:val="24"/>
        </w:rPr>
        <w:t>.</w:t>
      </w:r>
      <w:r w:rsidR="00DF1913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科学出版社</w:t>
      </w:r>
      <w:r w:rsidR="00DF1913">
        <w:rPr>
          <w:rFonts w:hint="eastAsia"/>
          <w:sz w:val="24"/>
          <w:szCs w:val="24"/>
        </w:rPr>
        <w:t>,</w:t>
      </w:r>
      <w:r w:rsidR="00DF1913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2013</w:t>
      </w:r>
      <w:r w:rsidR="00AB507F">
        <w:rPr>
          <w:rFonts w:hint="eastAsia"/>
          <w:sz w:val="24"/>
          <w:szCs w:val="24"/>
        </w:rPr>
        <w:t>年</w:t>
      </w:r>
    </w:p>
    <w:p w:rsidR="00E564F5" w:rsidRDefault="00E564F5" w:rsidP="00E564F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Pr="00E564F5">
        <w:rPr>
          <w:rFonts w:hint="eastAsia"/>
          <w:sz w:val="24"/>
          <w:szCs w:val="24"/>
        </w:rPr>
        <w:t>计算导论与</w:t>
      </w:r>
      <w:r w:rsidRPr="00E564F5">
        <w:rPr>
          <w:rFonts w:hint="eastAsia"/>
          <w:sz w:val="24"/>
          <w:szCs w:val="24"/>
        </w:rPr>
        <w:t>C</w:t>
      </w:r>
      <w:r w:rsidRPr="00E564F5">
        <w:rPr>
          <w:rFonts w:hint="eastAsia"/>
          <w:sz w:val="24"/>
          <w:szCs w:val="24"/>
        </w:rPr>
        <w:t>语言基础</w:t>
      </w:r>
      <w:r>
        <w:rPr>
          <w:rFonts w:hint="eastAsia"/>
          <w:sz w:val="24"/>
          <w:szCs w:val="24"/>
        </w:rPr>
        <w:t xml:space="preserve">. </w:t>
      </w:r>
      <w:r w:rsidR="00C04D9B" w:rsidRPr="00C04D9B">
        <w:rPr>
          <w:sz w:val="24"/>
          <w:szCs w:val="24"/>
        </w:rPr>
        <w:t>https://www.coursera.org</w:t>
      </w:r>
    </w:p>
    <w:p w:rsidR="00D676B0" w:rsidRPr="00E564F5" w:rsidRDefault="00D676B0" w:rsidP="00F2621E">
      <w:pPr>
        <w:spacing w:line="360" w:lineRule="auto"/>
        <w:rPr>
          <w:b/>
          <w:sz w:val="28"/>
          <w:szCs w:val="28"/>
        </w:rPr>
      </w:pP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C04D9B" w:rsidRPr="002A2477" w:rsidRDefault="00C04D9B" w:rsidP="00F2621E">
      <w:pPr>
        <w:spacing w:line="360" w:lineRule="auto"/>
        <w:rPr>
          <w:sz w:val="24"/>
          <w:szCs w:val="24"/>
        </w:rPr>
      </w:pPr>
      <w:r w:rsidRPr="002A2477">
        <w:rPr>
          <w:rFonts w:hint="eastAsia"/>
          <w:sz w:val="24"/>
          <w:szCs w:val="24"/>
        </w:rPr>
        <w:lastRenderedPageBreak/>
        <w:t>无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sectPr w:rsidR="005206F6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450" w:rsidRDefault="00CF7450" w:rsidP="00B626E6">
      <w:r>
        <w:separator/>
      </w:r>
    </w:p>
  </w:endnote>
  <w:endnote w:type="continuationSeparator" w:id="0">
    <w:p w:rsidR="00CF7450" w:rsidRDefault="00CF7450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53281"/>
      <w:docPartObj>
        <w:docPartGallery w:val="Page Numbers (Bottom of Page)"/>
        <w:docPartUnique/>
      </w:docPartObj>
    </w:sdtPr>
    <w:sdtEndPr/>
    <w:sdtContent>
      <w:p w:rsidR="00D676B0" w:rsidRDefault="00B0090D">
        <w:pPr>
          <w:pStyle w:val="a8"/>
          <w:jc w:val="right"/>
        </w:pPr>
        <w:r>
          <w:fldChar w:fldCharType="begin"/>
        </w:r>
        <w:r w:rsidR="005036AB">
          <w:instrText xml:space="preserve"> PAGE   \* MERGEFORMAT </w:instrText>
        </w:r>
        <w:r>
          <w:fldChar w:fldCharType="separate"/>
        </w:r>
        <w:r w:rsidR="00B35533" w:rsidRPr="00B3553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450" w:rsidRDefault="00CF7450" w:rsidP="00B626E6">
      <w:r>
        <w:separator/>
      </w:r>
    </w:p>
  </w:footnote>
  <w:footnote w:type="continuationSeparator" w:id="0">
    <w:p w:rsidR="00CF7450" w:rsidRDefault="00CF7450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AAC381F"/>
    <w:multiLevelType w:val="hybridMultilevel"/>
    <w:tmpl w:val="44E0CD76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4">
    <w:nsid w:val="2D351872"/>
    <w:multiLevelType w:val="multilevel"/>
    <w:tmpl w:val="2D351872"/>
    <w:lvl w:ilvl="0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6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8">
    <w:nsid w:val="49404F04"/>
    <w:multiLevelType w:val="hybridMultilevel"/>
    <w:tmpl w:val="44E0CD76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9">
    <w:nsid w:val="4DA862BB"/>
    <w:multiLevelType w:val="hybridMultilevel"/>
    <w:tmpl w:val="44E0CD76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0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12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55FE971A"/>
    <w:multiLevelType w:val="singleLevel"/>
    <w:tmpl w:val="55FE971A"/>
    <w:lvl w:ilvl="0">
      <w:start w:val="1"/>
      <w:numFmt w:val="decimal"/>
      <w:suff w:val="space"/>
      <w:lvlText w:val="%1."/>
      <w:lvlJc w:val="left"/>
    </w:lvl>
  </w:abstractNum>
  <w:abstractNum w:abstractNumId="14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BA4F4B"/>
    <w:multiLevelType w:val="hybridMultilevel"/>
    <w:tmpl w:val="E2EAE0C0"/>
    <w:lvl w:ilvl="0" w:tplc="C5EED7A8">
      <w:start w:val="1"/>
      <w:numFmt w:val="decimal"/>
      <w:lvlText w:val="%1."/>
      <w:lvlJc w:val="left"/>
      <w:pPr>
        <w:ind w:left="141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6">
    <w:nsid w:val="69732D01"/>
    <w:multiLevelType w:val="hybridMultilevel"/>
    <w:tmpl w:val="44E0CD76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7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11"/>
  </w:num>
  <w:num w:numId="5">
    <w:abstractNumId w:val="0"/>
  </w:num>
  <w:num w:numId="6">
    <w:abstractNumId w:val="14"/>
  </w:num>
  <w:num w:numId="7">
    <w:abstractNumId w:val="12"/>
  </w:num>
  <w:num w:numId="8">
    <w:abstractNumId w:val="7"/>
  </w:num>
  <w:num w:numId="9">
    <w:abstractNumId w:val="1"/>
  </w:num>
  <w:num w:numId="10">
    <w:abstractNumId w:val="2"/>
  </w:num>
  <w:num w:numId="11">
    <w:abstractNumId w:val="5"/>
  </w:num>
  <w:num w:numId="12">
    <w:abstractNumId w:val="4"/>
  </w:num>
  <w:num w:numId="13">
    <w:abstractNumId w:val="13"/>
  </w:num>
  <w:num w:numId="14">
    <w:abstractNumId w:val="8"/>
  </w:num>
  <w:num w:numId="15">
    <w:abstractNumId w:val="15"/>
  </w:num>
  <w:num w:numId="16">
    <w:abstractNumId w:val="16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6E6"/>
    <w:rsid w:val="000102B2"/>
    <w:rsid w:val="000251F0"/>
    <w:rsid w:val="00026C3C"/>
    <w:rsid w:val="0002719C"/>
    <w:rsid w:val="0002744C"/>
    <w:rsid w:val="0005344C"/>
    <w:rsid w:val="000655D3"/>
    <w:rsid w:val="000770B4"/>
    <w:rsid w:val="000C4893"/>
    <w:rsid w:val="000C4E61"/>
    <w:rsid w:val="00134A89"/>
    <w:rsid w:val="00137695"/>
    <w:rsid w:val="0014785A"/>
    <w:rsid w:val="00165E38"/>
    <w:rsid w:val="0017617E"/>
    <w:rsid w:val="0017745F"/>
    <w:rsid w:val="00177D73"/>
    <w:rsid w:val="001C4950"/>
    <w:rsid w:val="001E1D28"/>
    <w:rsid w:val="001E2DE9"/>
    <w:rsid w:val="0023749B"/>
    <w:rsid w:val="002A2477"/>
    <w:rsid w:val="002B3320"/>
    <w:rsid w:val="002C3A33"/>
    <w:rsid w:val="002D3F66"/>
    <w:rsid w:val="002D495E"/>
    <w:rsid w:val="002E2F3A"/>
    <w:rsid w:val="002F3CE9"/>
    <w:rsid w:val="002F5267"/>
    <w:rsid w:val="002F613D"/>
    <w:rsid w:val="00354025"/>
    <w:rsid w:val="003E21D1"/>
    <w:rsid w:val="003F72D7"/>
    <w:rsid w:val="00444BC9"/>
    <w:rsid w:val="004453EA"/>
    <w:rsid w:val="00452B98"/>
    <w:rsid w:val="004855FA"/>
    <w:rsid w:val="004C358C"/>
    <w:rsid w:val="004C3A9B"/>
    <w:rsid w:val="004D5254"/>
    <w:rsid w:val="004E63D5"/>
    <w:rsid w:val="004F34E5"/>
    <w:rsid w:val="005036AB"/>
    <w:rsid w:val="005130ED"/>
    <w:rsid w:val="005206F6"/>
    <w:rsid w:val="00547AB6"/>
    <w:rsid w:val="005D756B"/>
    <w:rsid w:val="005F443A"/>
    <w:rsid w:val="006275D1"/>
    <w:rsid w:val="00661F1E"/>
    <w:rsid w:val="00666914"/>
    <w:rsid w:val="00686C29"/>
    <w:rsid w:val="006A09B5"/>
    <w:rsid w:val="006B40F5"/>
    <w:rsid w:val="006B43C9"/>
    <w:rsid w:val="006C2A0C"/>
    <w:rsid w:val="006E1A9F"/>
    <w:rsid w:val="00700EEF"/>
    <w:rsid w:val="0073122F"/>
    <w:rsid w:val="0073505E"/>
    <w:rsid w:val="00743750"/>
    <w:rsid w:val="00782B47"/>
    <w:rsid w:val="007D3C41"/>
    <w:rsid w:val="007E3049"/>
    <w:rsid w:val="00820A74"/>
    <w:rsid w:val="0082236C"/>
    <w:rsid w:val="00851228"/>
    <w:rsid w:val="008568F5"/>
    <w:rsid w:val="00865E18"/>
    <w:rsid w:val="00871929"/>
    <w:rsid w:val="008C083E"/>
    <w:rsid w:val="009043E8"/>
    <w:rsid w:val="009163CC"/>
    <w:rsid w:val="00920D23"/>
    <w:rsid w:val="009545C5"/>
    <w:rsid w:val="009F36E2"/>
    <w:rsid w:val="009F6F9C"/>
    <w:rsid w:val="00A058AA"/>
    <w:rsid w:val="00A05D3B"/>
    <w:rsid w:val="00A22675"/>
    <w:rsid w:val="00A27B5B"/>
    <w:rsid w:val="00A3011B"/>
    <w:rsid w:val="00A41BC4"/>
    <w:rsid w:val="00A42F1A"/>
    <w:rsid w:val="00A82162"/>
    <w:rsid w:val="00A967C5"/>
    <w:rsid w:val="00AB507F"/>
    <w:rsid w:val="00AC341F"/>
    <w:rsid w:val="00AD0714"/>
    <w:rsid w:val="00AE0C01"/>
    <w:rsid w:val="00B0090D"/>
    <w:rsid w:val="00B252D6"/>
    <w:rsid w:val="00B266F1"/>
    <w:rsid w:val="00B35533"/>
    <w:rsid w:val="00B57384"/>
    <w:rsid w:val="00B61302"/>
    <w:rsid w:val="00B626E6"/>
    <w:rsid w:val="00B63217"/>
    <w:rsid w:val="00B75395"/>
    <w:rsid w:val="00B8098F"/>
    <w:rsid w:val="00C04D9B"/>
    <w:rsid w:val="00C14B35"/>
    <w:rsid w:val="00C2054A"/>
    <w:rsid w:val="00C30F37"/>
    <w:rsid w:val="00C31842"/>
    <w:rsid w:val="00C514E7"/>
    <w:rsid w:val="00C6338F"/>
    <w:rsid w:val="00C66DDC"/>
    <w:rsid w:val="00CB59F4"/>
    <w:rsid w:val="00CD6DB0"/>
    <w:rsid w:val="00CF7450"/>
    <w:rsid w:val="00D23BBA"/>
    <w:rsid w:val="00D27739"/>
    <w:rsid w:val="00D36E6D"/>
    <w:rsid w:val="00D500BF"/>
    <w:rsid w:val="00D50D3A"/>
    <w:rsid w:val="00D676B0"/>
    <w:rsid w:val="00D724EE"/>
    <w:rsid w:val="00D74BAD"/>
    <w:rsid w:val="00DA0240"/>
    <w:rsid w:val="00DB5F70"/>
    <w:rsid w:val="00DE5D5C"/>
    <w:rsid w:val="00DF1913"/>
    <w:rsid w:val="00E10CDB"/>
    <w:rsid w:val="00E4604E"/>
    <w:rsid w:val="00E4656F"/>
    <w:rsid w:val="00E564F5"/>
    <w:rsid w:val="00E8367B"/>
    <w:rsid w:val="00E941FD"/>
    <w:rsid w:val="00EB3F36"/>
    <w:rsid w:val="00EC3117"/>
    <w:rsid w:val="00ED362D"/>
    <w:rsid w:val="00ED61DE"/>
    <w:rsid w:val="00EE516D"/>
    <w:rsid w:val="00F12E00"/>
    <w:rsid w:val="00F22950"/>
    <w:rsid w:val="00F2621E"/>
    <w:rsid w:val="00F4093D"/>
    <w:rsid w:val="00F524C9"/>
    <w:rsid w:val="00F5257C"/>
    <w:rsid w:val="00F55960"/>
    <w:rsid w:val="00F610DC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6B550A-F9E0-4DCE-8A66-AECC0F71B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C01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64F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character" w:styleId="a9">
    <w:name w:val="Hyperlink"/>
    <w:basedOn w:val="a0"/>
    <w:rsid w:val="00E564F5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E564F5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6</Pages>
  <Words>413</Words>
  <Characters>2355</Characters>
  <Application>Microsoft Office Word</Application>
  <DocSecurity>0</DocSecurity>
  <Lines>19</Lines>
  <Paragraphs>5</Paragraphs>
  <ScaleCrop>false</ScaleCrop>
  <Company>Microsoft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ssd</dc:creator>
  <cp:lastModifiedBy>charles zhang</cp:lastModifiedBy>
  <cp:revision>26</cp:revision>
  <cp:lastPrinted>2016-09-18T07:05:00Z</cp:lastPrinted>
  <dcterms:created xsi:type="dcterms:W3CDTF">2016-09-01T01:42:00Z</dcterms:created>
  <dcterms:modified xsi:type="dcterms:W3CDTF">2016-10-06T11:14:00Z</dcterms:modified>
</cp:coreProperties>
</file>